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6CE8" w:rsidRPr="00183D73" w:rsidRDefault="00565B8F" w:rsidP="00CE6CE8">
      <w:pPr>
        <w:jc w:val="center"/>
        <w:rPr>
          <w:rFonts w:cstheme="minorHAnsi"/>
          <w:b/>
          <w:sz w:val="28"/>
          <w:szCs w:val="28"/>
          <w:u w:val="single"/>
        </w:rPr>
      </w:pPr>
      <w:r w:rsidRPr="00183D73">
        <w:rPr>
          <w:rFonts w:cstheme="minorHAnsi"/>
          <w:b/>
          <w:sz w:val="28"/>
          <w:szCs w:val="28"/>
          <w:u w:val="single"/>
        </w:rPr>
        <w:t>REVIEW OF EVENTS AT THE LEE MONUMENT ON JUNE 1, 2020</w:t>
      </w:r>
    </w:p>
    <w:p w:rsidR="0024386A" w:rsidRPr="00183D73" w:rsidRDefault="0024386A" w:rsidP="00CE6CE8">
      <w:pPr>
        <w:ind w:firstLine="720"/>
        <w:rPr>
          <w:rFonts w:cstheme="minorHAnsi"/>
          <w:sz w:val="28"/>
          <w:szCs w:val="28"/>
        </w:rPr>
      </w:pPr>
      <w:r w:rsidRPr="00183D73">
        <w:rPr>
          <w:rFonts w:cstheme="minorHAnsi"/>
          <w:sz w:val="28"/>
          <w:szCs w:val="28"/>
        </w:rPr>
        <w:t>The sole purpose of this Review</w:t>
      </w:r>
      <w:r w:rsidR="00565B8F" w:rsidRPr="00183D73">
        <w:rPr>
          <w:rFonts w:cstheme="minorHAnsi"/>
          <w:sz w:val="28"/>
          <w:szCs w:val="28"/>
        </w:rPr>
        <w:t xml:space="preserve"> by the Office of the Commonwealth’s Attorney </w:t>
      </w:r>
      <w:r w:rsidRPr="00183D73">
        <w:rPr>
          <w:rFonts w:cstheme="minorHAnsi"/>
          <w:sz w:val="28"/>
          <w:szCs w:val="28"/>
        </w:rPr>
        <w:t xml:space="preserve">is to determine whether any </w:t>
      </w:r>
      <w:r w:rsidR="007E1946" w:rsidRPr="00183D73">
        <w:rPr>
          <w:rFonts w:cstheme="minorHAnsi"/>
          <w:sz w:val="28"/>
          <w:szCs w:val="28"/>
        </w:rPr>
        <w:t xml:space="preserve">individual officer employed by the </w:t>
      </w:r>
      <w:r w:rsidR="00DC3375" w:rsidRPr="00183D73">
        <w:rPr>
          <w:rFonts w:cstheme="minorHAnsi"/>
          <w:sz w:val="28"/>
          <w:szCs w:val="28"/>
        </w:rPr>
        <w:t>Richmond Police Department (</w:t>
      </w:r>
      <w:r w:rsidR="007E1946" w:rsidRPr="00183D73">
        <w:rPr>
          <w:rFonts w:cstheme="minorHAnsi"/>
          <w:sz w:val="28"/>
          <w:szCs w:val="28"/>
        </w:rPr>
        <w:t xml:space="preserve">“RPD”) </w:t>
      </w:r>
      <w:r w:rsidRPr="00183D73">
        <w:rPr>
          <w:rFonts w:cstheme="minorHAnsi"/>
          <w:sz w:val="28"/>
          <w:szCs w:val="28"/>
        </w:rPr>
        <w:t>engaged</w:t>
      </w:r>
      <w:r w:rsidR="007E1946" w:rsidRPr="00183D73">
        <w:rPr>
          <w:rFonts w:cstheme="minorHAnsi"/>
          <w:sz w:val="28"/>
          <w:szCs w:val="28"/>
        </w:rPr>
        <w:t xml:space="preserve"> in criminal conduct during the</w:t>
      </w:r>
      <w:r w:rsidRPr="00183D73">
        <w:rPr>
          <w:rFonts w:cstheme="minorHAnsi"/>
          <w:sz w:val="28"/>
          <w:szCs w:val="28"/>
        </w:rPr>
        <w:t xml:space="preserve"> response to the protests at either the Robert E. Lee monument (“Lee monument”) or the J.E.B. Stuart monument (“Stuart monument”) at approximately 7:30 p.m. on June 1, 2020.  For the following reasons, I conclude they did not.  </w:t>
      </w:r>
    </w:p>
    <w:p w:rsidR="00BC6995" w:rsidRPr="00183D73" w:rsidRDefault="00CE6CE8" w:rsidP="00E159A6">
      <w:pPr>
        <w:ind w:firstLine="720"/>
        <w:rPr>
          <w:rFonts w:cstheme="minorHAnsi"/>
          <w:sz w:val="28"/>
          <w:szCs w:val="28"/>
        </w:rPr>
      </w:pPr>
      <w:r w:rsidRPr="00183D73">
        <w:rPr>
          <w:rFonts w:cstheme="minorHAnsi"/>
          <w:sz w:val="28"/>
          <w:szCs w:val="28"/>
        </w:rPr>
        <w:t xml:space="preserve">The Review is based upon </w:t>
      </w:r>
      <w:r w:rsidR="00BC6995" w:rsidRPr="00183D73">
        <w:rPr>
          <w:rFonts w:cstheme="minorHAnsi"/>
          <w:sz w:val="28"/>
          <w:szCs w:val="28"/>
        </w:rPr>
        <w:t xml:space="preserve">the following evidence </w:t>
      </w:r>
      <w:r w:rsidR="00E22428" w:rsidRPr="00183D73">
        <w:rPr>
          <w:rFonts w:cstheme="minorHAnsi"/>
          <w:sz w:val="28"/>
          <w:szCs w:val="28"/>
        </w:rPr>
        <w:t>and</w:t>
      </w:r>
      <w:r w:rsidR="00BC6995" w:rsidRPr="00183D73">
        <w:rPr>
          <w:rFonts w:cstheme="minorHAnsi"/>
          <w:sz w:val="28"/>
          <w:szCs w:val="28"/>
        </w:rPr>
        <w:t xml:space="preserve"> information received from the Richmond Police Department (“RPD”)</w:t>
      </w:r>
      <w:r w:rsidR="00E22428" w:rsidRPr="00183D73">
        <w:rPr>
          <w:rFonts w:cstheme="minorHAnsi"/>
          <w:sz w:val="28"/>
          <w:szCs w:val="28"/>
        </w:rPr>
        <w:t xml:space="preserve"> including</w:t>
      </w:r>
      <w:r w:rsidR="00BC6995" w:rsidRPr="00183D73">
        <w:rPr>
          <w:rFonts w:cstheme="minorHAnsi"/>
          <w:sz w:val="28"/>
          <w:szCs w:val="28"/>
        </w:rPr>
        <w:t>:</w:t>
      </w:r>
    </w:p>
    <w:p w:rsidR="00BC6995" w:rsidRPr="00183D73" w:rsidRDefault="00BC6995" w:rsidP="00E159A6">
      <w:pPr>
        <w:pStyle w:val="ListParagraph"/>
        <w:numPr>
          <w:ilvl w:val="0"/>
          <w:numId w:val="2"/>
        </w:numPr>
        <w:rPr>
          <w:rFonts w:cstheme="minorHAnsi"/>
          <w:sz w:val="28"/>
          <w:szCs w:val="28"/>
        </w:rPr>
      </w:pPr>
      <w:r w:rsidRPr="00183D73">
        <w:rPr>
          <w:rFonts w:cstheme="minorHAnsi"/>
          <w:sz w:val="28"/>
          <w:szCs w:val="28"/>
        </w:rPr>
        <w:t>Internal Affairs Preliminary Investigative Report and Additional Summary;</w:t>
      </w:r>
    </w:p>
    <w:p w:rsidR="00CE6CE8" w:rsidRPr="00183D73" w:rsidRDefault="00BC6995" w:rsidP="00E159A6">
      <w:pPr>
        <w:pStyle w:val="ListParagraph"/>
        <w:numPr>
          <w:ilvl w:val="0"/>
          <w:numId w:val="2"/>
        </w:numPr>
        <w:rPr>
          <w:rFonts w:cstheme="minorHAnsi"/>
          <w:sz w:val="28"/>
          <w:szCs w:val="28"/>
        </w:rPr>
      </w:pPr>
      <w:r w:rsidRPr="00183D73">
        <w:rPr>
          <w:rFonts w:cstheme="minorHAnsi"/>
          <w:sz w:val="28"/>
          <w:szCs w:val="28"/>
        </w:rPr>
        <w:t xml:space="preserve">Incident Action Plan; </w:t>
      </w:r>
    </w:p>
    <w:p w:rsidR="00AA754C" w:rsidRPr="00183D73" w:rsidRDefault="00B924EF" w:rsidP="00E159A6">
      <w:pPr>
        <w:pStyle w:val="ListParagraph"/>
        <w:numPr>
          <w:ilvl w:val="0"/>
          <w:numId w:val="2"/>
        </w:numPr>
        <w:rPr>
          <w:rFonts w:cstheme="minorHAnsi"/>
          <w:sz w:val="28"/>
          <w:szCs w:val="28"/>
        </w:rPr>
      </w:pPr>
      <w:r w:rsidRPr="00183D73">
        <w:rPr>
          <w:rFonts w:cstheme="minorHAnsi"/>
          <w:sz w:val="28"/>
          <w:szCs w:val="28"/>
        </w:rPr>
        <w:t xml:space="preserve">Video and </w:t>
      </w:r>
      <w:r w:rsidR="00BC6995" w:rsidRPr="00183D73">
        <w:rPr>
          <w:rFonts w:cstheme="minorHAnsi"/>
          <w:sz w:val="28"/>
          <w:szCs w:val="28"/>
        </w:rPr>
        <w:t xml:space="preserve">Transcript of </w:t>
      </w:r>
      <w:r w:rsidR="00AA754C" w:rsidRPr="00183D73">
        <w:rPr>
          <w:rFonts w:cstheme="minorHAnsi"/>
          <w:sz w:val="28"/>
          <w:szCs w:val="28"/>
        </w:rPr>
        <w:t>audio from “Air 3” (law enforcement airplane);</w:t>
      </w:r>
    </w:p>
    <w:p w:rsidR="00AA754C" w:rsidRPr="00183D73" w:rsidRDefault="00AA754C" w:rsidP="00E159A6">
      <w:pPr>
        <w:pStyle w:val="ListParagraph"/>
        <w:numPr>
          <w:ilvl w:val="0"/>
          <w:numId w:val="2"/>
        </w:numPr>
        <w:rPr>
          <w:rFonts w:cstheme="minorHAnsi"/>
          <w:sz w:val="28"/>
          <w:szCs w:val="28"/>
        </w:rPr>
      </w:pPr>
      <w:r w:rsidRPr="00183D73">
        <w:rPr>
          <w:rFonts w:cstheme="minorHAnsi"/>
          <w:sz w:val="28"/>
          <w:szCs w:val="28"/>
        </w:rPr>
        <w:t>Emails;</w:t>
      </w:r>
    </w:p>
    <w:p w:rsidR="00BC6995" w:rsidRPr="00183D73" w:rsidRDefault="00B924EF" w:rsidP="00E159A6">
      <w:pPr>
        <w:pStyle w:val="ListParagraph"/>
        <w:numPr>
          <w:ilvl w:val="0"/>
          <w:numId w:val="2"/>
        </w:numPr>
        <w:rPr>
          <w:rFonts w:cstheme="minorHAnsi"/>
          <w:sz w:val="28"/>
          <w:szCs w:val="28"/>
        </w:rPr>
      </w:pPr>
      <w:r w:rsidRPr="00183D73">
        <w:rPr>
          <w:rFonts w:cstheme="minorHAnsi"/>
          <w:sz w:val="28"/>
          <w:szCs w:val="28"/>
        </w:rPr>
        <w:t>Audio and t</w:t>
      </w:r>
      <w:r w:rsidR="00AA754C" w:rsidRPr="00183D73">
        <w:rPr>
          <w:rFonts w:cstheme="minorHAnsi"/>
          <w:sz w:val="28"/>
          <w:szCs w:val="28"/>
        </w:rPr>
        <w:t>ranscript of</w:t>
      </w:r>
      <w:r w:rsidR="00577196" w:rsidRPr="00183D73">
        <w:rPr>
          <w:rFonts w:cstheme="minorHAnsi"/>
          <w:sz w:val="28"/>
          <w:szCs w:val="28"/>
        </w:rPr>
        <w:t xml:space="preserve"> RPD</w:t>
      </w:r>
      <w:r w:rsidR="00AA754C" w:rsidRPr="00183D73">
        <w:rPr>
          <w:rFonts w:cstheme="minorHAnsi"/>
          <w:sz w:val="28"/>
          <w:szCs w:val="28"/>
        </w:rPr>
        <w:t xml:space="preserve"> radio/dispatch transmissions; </w:t>
      </w:r>
    </w:p>
    <w:p w:rsidR="00AA754C" w:rsidRPr="00183D73" w:rsidRDefault="00AA754C" w:rsidP="00E159A6">
      <w:pPr>
        <w:pStyle w:val="ListParagraph"/>
        <w:numPr>
          <w:ilvl w:val="0"/>
          <w:numId w:val="2"/>
        </w:numPr>
        <w:rPr>
          <w:rFonts w:cstheme="minorHAnsi"/>
          <w:sz w:val="28"/>
          <w:szCs w:val="28"/>
        </w:rPr>
      </w:pPr>
      <w:r w:rsidRPr="00183D73">
        <w:rPr>
          <w:rFonts w:cstheme="minorHAnsi"/>
          <w:sz w:val="28"/>
          <w:szCs w:val="28"/>
        </w:rPr>
        <w:t>Video from drone;</w:t>
      </w:r>
    </w:p>
    <w:p w:rsidR="00CE6CE8" w:rsidRPr="00183D73" w:rsidRDefault="00AA754C" w:rsidP="00E159A6">
      <w:pPr>
        <w:pStyle w:val="ListParagraph"/>
        <w:numPr>
          <w:ilvl w:val="0"/>
          <w:numId w:val="2"/>
        </w:numPr>
        <w:rPr>
          <w:rFonts w:cstheme="minorHAnsi"/>
          <w:sz w:val="28"/>
          <w:szCs w:val="28"/>
        </w:rPr>
      </w:pPr>
      <w:r w:rsidRPr="00183D73">
        <w:rPr>
          <w:rFonts w:cstheme="minorHAnsi"/>
          <w:sz w:val="28"/>
          <w:szCs w:val="28"/>
        </w:rPr>
        <w:t>Body worn camera (“BWC”) video from officers present at either the Lee or Stuart monuments</w:t>
      </w:r>
      <w:r w:rsidR="00B924EF" w:rsidRPr="00183D73">
        <w:rPr>
          <w:rFonts w:cstheme="minorHAnsi"/>
          <w:sz w:val="28"/>
          <w:szCs w:val="28"/>
        </w:rPr>
        <w:t xml:space="preserve">. </w:t>
      </w:r>
    </w:p>
    <w:p w:rsidR="00AA754C" w:rsidRPr="00183D73" w:rsidRDefault="00AA754C" w:rsidP="00E159A6">
      <w:pPr>
        <w:rPr>
          <w:rFonts w:cstheme="minorHAnsi"/>
          <w:sz w:val="28"/>
          <w:szCs w:val="28"/>
        </w:rPr>
      </w:pPr>
    </w:p>
    <w:p w:rsidR="00AA754C" w:rsidRPr="00183D73" w:rsidRDefault="00AA754C" w:rsidP="00E159A6">
      <w:pPr>
        <w:jc w:val="center"/>
        <w:rPr>
          <w:rFonts w:cstheme="minorHAnsi"/>
          <w:b/>
          <w:sz w:val="28"/>
          <w:szCs w:val="28"/>
          <w:u w:val="single"/>
        </w:rPr>
      </w:pPr>
      <w:r w:rsidRPr="00183D73">
        <w:rPr>
          <w:rFonts w:cstheme="minorHAnsi"/>
          <w:b/>
          <w:sz w:val="28"/>
          <w:szCs w:val="28"/>
          <w:u w:val="single"/>
        </w:rPr>
        <w:t xml:space="preserve">STATEMENT OF </w:t>
      </w:r>
      <w:r w:rsidR="00DA44E0" w:rsidRPr="00183D73">
        <w:rPr>
          <w:rFonts w:cstheme="minorHAnsi"/>
          <w:b/>
          <w:sz w:val="28"/>
          <w:szCs w:val="28"/>
          <w:u w:val="single"/>
        </w:rPr>
        <w:t>EVENTS</w:t>
      </w:r>
    </w:p>
    <w:p w:rsidR="000F053D" w:rsidRPr="00183D73" w:rsidRDefault="00AA754C" w:rsidP="00670C2C">
      <w:pPr>
        <w:pStyle w:val="ListParagraph"/>
        <w:numPr>
          <w:ilvl w:val="0"/>
          <w:numId w:val="1"/>
        </w:numPr>
        <w:spacing w:after="0"/>
        <w:rPr>
          <w:rFonts w:cstheme="minorHAnsi"/>
          <w:sz w:val="28"/>
          <w:szCs w:val="28"/>
        </w:rPr>
      </w:pPr>
      <w:r w:rsidRPr="00183D73">
        <w:rPr>
          <w:rFonts w:cstheme="minorHAnsi"/>
          <w:sz w:val="28"/>
          <w:szCs w:val="28"/>
        </w:rPr>
        <w:t>Following the murder of George Floyd on May 2</w:t>
      </w:r>
      <w:r w:rsidR="003D6A0D" w:rsidRPr="00183D73">
        <w:rPr>
          <w:rFonts w:cstheme="minorHAnsi"/>
          <w:sz w:val="28"/>
          <w:szCs w:val="28"/>
        </w:rPr>
        <w:t>5</w:t>
      </w:r>
      <w:r w:rsidRPr="00183D73">
        <w:rPr>
          <w:rFonts w:cstheme="minorHAnsi"/>
          <w:sz w:val="28"/>
          <w:szCs w:val="28"/>
        </w:rPr>
        <w:t xml:space="preserve">, 2020, Richmond was the scene of peaceful protests during the daytime and violent </w:t>
      </w:r>
      <w:r w:rsidR="00577196" w:rsidRPr="00183D73">
        <w:rPr>
          <w:rFonts w:cstheme="minorHAnsi"/>
          <w:sz w:val="28"/>
          <w:szCs w:val="28"/>
        </w:rPr>
        <w:t xml:space="preserve">and destructive </w:t>
      </w:r>
      <w:r w:rsidRPr="00183D73">
        <w:rPr>
          <w:rFonts w:cstheme="minorHAnsi"/>
          <w:sz w:val="28"/>
          <w:szCs w:val="28"/>
        </w:rPr>
        <w:t xml:space="preserve">rioting </w:t>
      </w:r>
      <w:r w:rsidR="00577196" w:rsidRPr="00183D73">
        <w:rPr>
          <w:rFonts w:cstheme="minorHAnsi"/>
          <w:sz w:val="28"/>
          <w:szCs w:val="28"/>
        </w:rPr>
        <w:t xml:space="preserve">and looting </w:t>
      </w:r>
      <w:r w:rsidRPr="00183D73">
        <w:rPr>
          <w:rFonts w:cstheme="minorHAnsi"/>
          <w:sz w:val="28"/>
          <w:szCs w:val="28"/>
        </w:rPr>
        <w:t>during the nighttime</w:t>
      </w:r>
      <w:r w:rsidR="003D6A0D" w:rsidRPr="00183D73">
        <w:rPr>
          <w:rFonts w:cstheme="minorHAnsi"/>
          <w:sz w:val="28"/>
          <w:szCs w:val="28"/>
        </w:rPr>
        <w:t xml:space="preserve"> </w:t>
      </w:r>
      <w:r w:rsidR="00577196" w:rsidRPr="00183D73">
        <w:rPr>
          <w:rFonts w:cstheme="minorHAnsi"/>
          <w:sz w:val="28"/>
          <w:szCs w:val="28"/>
        </w:rPr>
        <w:t>on May 29 and 30.</w:t>
      </w:r>
    </w:p>
    <w:p w:rsidR="00777BB1" w:rsidRPr="00183D73" w:rsidRDefault="00777BB1" w:rsidP="00670C2C">
      <w:pPr>
        <w:spacing w:after="0"/>
        <w:rPr>
          <w:rFonts w:cstheme="minorHAnsi"/>
          <w:sz w:val="28"/>
          <w:szCs w:val="28"/>
        </w:rPr>
      </w:pPr>
    </w:p>
    <w:p w:rsidR="003D6A0D" w:rsidRPr="00183D73" w:rsidRDefault="000F053D" w:rsidP="00E159A6">
      <w:pPr>
        <w:pStyle w:val="ListParagraph"/>
        <w:numPr>
          <w:ilvl w:val="0"/>
          <w:numId w:val="1"/>
        </w:numPr>
        <w:rPr>
          <w:rFonts w:cstheme="minorHAnsi"/>
          <w:sz w:val="28"/>
          <w:szCs w:val="28"/>
        </w:rPr>
      </w:pPr>
      <w:r w:rsidRPr="00183D73">
        <w:rPr>
          <w:rFonts w:cstheme="minorHAnsi"/>
          <w:sz w:val="28"/>
          <w:szCs w:val="28"/>
        </w:rPr>
        <w:t xml:space="preserve"> </w:t>
      </w:r>
      <w:r w:rsidR="00AA754C" w:rsidRPr="00183D73">
        <w:rPr>
          <w:rFonts w:cstheme="minorHAnsi"/>
          <w:sz w:val="28"/>
          <w:szCs w:val="28"/>
        </w:rPr>
        <w:t>As a result of the destruction and violence, Governor Ralph Northam issued Executive Order No.</w:t>
      </w:r>
      <w:r w:rsidR="001D0CEC" w:rsidRPr="00183D73">
        <w:rPr>
          <w:rFonts w:cstheme="minorHAnsi"/>
          <w:sz w:val="28"/>
          <w:szCs w:val="28"/>
        </w:rPr>
        <w:t xml:space="preserve"> </w:t>
      </w:r>
      <w:r w:rsidR="00112632" w:rsidRPr="00183D73">
        <w:rPr>
          <w:rFonts w:cstheme="minorHAnsi"/>
          <w:sz w:val="28"/>
          <w:szCs w:val="28"/>
        </w:rPr>
        <w:t>64</w:t>
      </w:r>
      <w:r w:rsidR="00BB5442" w:rsidRPr="00183D73">
        <w:rPr>
          <w:rFonts w:cstheme="minorHAnsi"/>
          <w:sz w:val="28"/>
          <w:szCs w:val="28"/>
        </w:rPr>
        <w:t xml:space="preserve"> </w:t>
      </w:r>
      <w:r w:rsidR="00112632" w:rsidRPr="00183D73">
        <w:rPr>
          <w:rFonts w:cstheme="minorHAnsi"/>
          <w:sz w:val="28"/>
          <w:szCs w:val="28"/>
        </w:rPr>
        <w:t xml:space="preserve">on May 31, 2020.  </w:t>
      </w:r>
      <w:r w:rsidR="001D0CEC" w:rsidRPr="00183D73">
        <w:rPr>
          <w:rFonts w:cstheme="minorHAnsi"/>
          <w:sz w:val="28"/>
          <w:szCs w:val="28"/>
        </w:rPr>
        <w:t xml:space="preserve">The Executive Order declared a curfew in effect in the City of Richmond, beginning at 8 p.m. on </w:t>
      </w:r>
      <w:r w:rsidR="00112632" w:rsidRPr="00183D73">
        <w:rPr>
          <w:rFonts w:cstheme="minorHAnsi"/>
          <w:sz w:val="28"/>
          <w:szCs w:val="28"/>
        </w:rPr>
        <w:t>May 31, 2020</w:t>
      </w:r>
      <w:r w:rsidR="003D6A0D" w:rsidRPr="00183D73">
        <w:rPr>
          <w:rFonts w:cstheme="minorHAnsi"/>
          <w:sz w:val="28"/>
          <w:szCs w:val="28"/>
        </w:rPr>
        <w:t>.</w:t>
      </w:r>
      <w:r w:rsidR="008877DB" w:rsidRPr="00183D73">
        <w:rPr>
          <w:rFonts w:cstheme="minorHAnsi"/>
          <w:sz w:val="28"/>
          <w:szCs w:val="28"/>
        </w:rPr>
        <w:t xml:space="preserve"> Despite the Governor’s order, large crowds defied the curfew and there was more violence and rioting</w:t>
      </w:r>
      <w:r w:rsidR="00565B8F" w:rsidRPr="00183D73">
        <w:rPr>
          <w:rFonts w:cstheme="minorHAnsi"/>
          <w:sz w:val="28"/>
          <w:szCs w:val="28"/>
        </w:rPr>
        <w:t xml:space="preserve"> throughout the City</w:t>
      </w:r>
      <w:r w:rsidR="008877DB" w:rsidRPr="00183D73">
        <w:rPr>
          <w:rFonts w:cstheme="minorHAnsi"/>
          <w:sz w:val="28"/>
          <w:szCs w:val="28"/>
        </w:rPr>
        <w:t xml:space="preserve"> on the </w:t>
      </w:r>
      <w:r w:rsidR="00565B8F" w:rsidRPr="00183D73">
        <w:rPr>
          <w:rFonts w:cstheme="minorHAnsi"/>
          <w:sz w:val="28"/>
          <w:szCs w:val="28"/>
        </w:rPr>
        <w:t>night</w:t>
      </w:r>
      <w:r w:rsidR="008877DB" w:rsidRPr="00183D73">
        <w:rPr>
          <w:rFonts w:cstheme="minorHAnsi"/>
          <w:sz w:val="28"/>
          <w:szCs w:val="28"/>
        </w:rPr>
        <w:t xml:space="preserve"> of May 31 and into the morning hours of June 1, 2020. </w:t>
      </w:r>
    </w:p>
    <w:p w:rsidR="00777BB1" w:rsidRPr="00183D73" w:rsidRDefault="00777BB1" w:rsidP="00777BB1">
      <w:pPr>
        <w:pStyle w:val="ListParagraph"/>
        <w:rPr>
          <w:rFonts w:cstheme="minorHAnsi"/>
          <w:sz w:val="28"/>
          <w:szCs w:val="28"/>
        </w:rPr>
      </w:pPr>
    </w:p>
    <w:p w:rsidR="00517B56" w:rsidRPr="00183D73" w:rsidRDefault="000F053D" w:rsidP="00517B56">
      <w:pPr>
        <w:pStyle w:val="ListParagraph"/>
        <w:numPr>
          <w:ilvl w:val="0"/>
          <w:numId w:val="1"/>
        </w:numPr>
        <w:rPr>
          <w:rFonts w:cstheme="minorHAnsi"/>
          <w:sz w:val="28"/>
          <w:szCs w:val="28"/>
        </w:rPr>
      </w:pPr>
      <w:r w:rsidRPr="00183D73">
        <w:rPr>
          <w:rFonts w:cstheme="minorHAnsi"/>
          <w:sz w:val="28"/>
          <w:szCs w:val="28"/>
        </w:rPr>
        <w:t>The Lee monument and the Stuart monument are one block from each other on Monument Avenue, a distance of approximately 1/10</w:t>
      </w:r>
      <w:r w:rsidRPr="00183D73">
        <w:rPr>
          <w:rFonts w:cstheme="minorHAnsi"/>
          <w:sz w:val="28"/>
          <w:szCs w:val="28"/>
          <w:vertAlign w:val="superscript"/>
        </w:rPr>
        <w:t>th</w:t>
      </w:r>
      <w:r w:rsidRPr="00183D73">
        <w:rPr>
          <w:rFonts w:cstheme="minorHAnsi"/>
          <w:sz w:val="28"/>
          <w:szCs w:val="28"/>
        </w:rPr>
        <w:t xml:space="preserve"> of a mile.</w:t>
      </w:r>
    </w:p>
    <w:p w:rsidR="00517B56" w:rsidRPr="00183D73" w:rsidRDefault="00517B56" w:rsidP="00E159A6">
      <w:pPr>
        <w:pStyle w:val="ListParagraph"/>
        <w:rPr>
          <w:rFonts w:cstheme="minorHAnsi"/>
          <w:sz w:val="28"/>
          <w:szCs w:val="28"/>
        </w:rPr>
      </w:pPr>
    </w:p>
    <w:p w:rsidR="00624F29" w:rsidRPr="00183D73" w:rsidRDefault="00DA44E0" w:rsidP="00670C2C">
      <w:pPr>
        <w:pStyle w:val="ListParagraph"/>
        <w:numPr>
          <w:ilvl w:val="0"/>
          <w:numId w:val="1"/>
        </w:numPr>
        <w:spacing w:after="0"/>
        <w:rPr>
          <w:rFonts w:cstheme="minorHAnsi"/>
          <w:sz w:val="28"/>
          <w:szCs w:val="28"/>
        </w:rPr>
      </w:pPr>
      <w:r w:rsidRPr="00183D73">
        <w:rPr>
          <w:rFonts w:cstheme="minorHAnsi"/>
          <w:sz w:val="28"/>
          <w:szCs w:val="28"/>
        </w:rPr>
        <w:t xml:space="preserve">During the evening of June 1, there were </w:t>
      </w:r>
      <w:r w:rsidR="00C30ACC" w:rsidRPr="00183D73">
        <w:rPr>
          <w:rFonts w:cstheme="minorHAnsi"/>
          <w:sz w:val="28"/>
          <w:szCs w:val="28"/>
        </w:rPr>
        <w:t xml:space="preserve">hundreds of </w:t>
      </w:r>
      <w:r w:rsidRPr="00183D73">
        <w:rPr>
          <w:rFonts w:cstheme="minorHAnsi"/>
          <w:sz w:val="28"/>
          <w:szCs w:val="28"/>
        </w:rPr>
        <w:t xml:space="preserve">protesters at </w:t>
      </w:r>
      <w:r w:rsidR="00624F29" w:rsidRPr="00183D73">
        <w:rPr>
          <w:rFonts w:cstheme="minorHAnsi"/>
          <w:sz w:val="28"/>
          <w:szCs w:val="28"/>
        </w:rPr>
        <w:t xml:space="preserve">the </w:t>
      </w:r>
      <w:r w:rsidRPr="00183D73">
        <w:rPr>
          <w:rFonts w:cstheme="minorHAnsi"/>
          <w:sz w:val="28"/>
          <w:szCs w:val="28"/>
        </w:rPr>
        <w:t>Stuart monument</w:t>
      </w:r>
      <w:r w:rsidR="00624F29" w:rsidRPr="00183D73">
        <w:rPr>
          <w:rFonts w:cstheme="minorHAnsi"/>
          <w:sz w:val="28"/>
          <w:szCs w:val="28"/>
        </w:rPr>
        <w:t xml:space="preserve"> and </w:t>
      </w:r>
      <w:r w:rsidR="00E159A6">
        <w:rPr>
          <w:rFonts w:cstheme="minorHAnsi"/>
          <w:sz w:val="28"/>
          <w:szCs w:val="28"/>
        </w:rPr>
        <w:t xml:space="preserve">a </w:t>
      </w:r>
      <w:r w:rsidR="00E22428" w:rsidRPr="00183D73">
        <w:rPr>
          <w:rFonts w:cstheme="minorHAnsi"/>
          <w:sz w:val="28"/>
          <w:szCs w:val="28"/>
        </w:rPr>
        <w:t>significantly larger crowd of</w:t>
      </w:r>
      <w:r w:rsidR="00624F29" w:rsidRPr="00183D73">
        <w:rPr>
          <w:rFonts w:cstheme="minorHAnsi"/>
          <w:sz w:val="28"/>
          <w:szCs w:val="28"/>
        </w:rPr>
        <w:t xml:space="preserve"> protesters at the Lee monument</w:t>
      </w:r>
      <w:r w:rsidRPr="00183D73">
        <w:rPr>
          <w:rFonts w:cstheme="minorHAnsi"/>
          <w:sz w:val="28"/>
          <w:szCs w:val="28"/>
        </w:rPr>
        <w:t xml:space="preserve"> during the same time period.  </w:t>
      </w:r>
      <w:r w:rsidR="00345921" w:rsidRPr="00183D73">
        <w:rPr>
          <w:rFonts w:cstheme="minorHAnsi"/>
          <w:sz w:val="28"/>
          <w:szCs w:val="28"/>
        </w:rPr>
        <w:t xml:space="preserve">Air 3 broadcast live audio and video of the activities at the Stuart monument to RPD Command and other officers.  </w:t>
      </w:r>
      <w:r w:rsidR="00624F29" w:rsidRPr="00183D73">
        <w:rPr>
          <w:rFonts w:cstheme="minorHAnsi"/>
          <w:sz w:val="28"/>
          <w:szCs w:val="28"/>
        </w:rPr>
        <w:t xml:space="preserve">There was no Air unit that </w:t>
      </w:r>
      <w:r w:rsidR="00BB5442" w:rsidRPr="00183D73">
        <w:rPr>
          <w:rFonts w:cstheme="minorHAnsi"/>
          <w:sz w:val="28"/>
          <w:szCs w:val="28"/>
        </w:rPr>
        <w:t xml:space="preserve">similarly </w:t>
      </w:r>
      <w:r w:rsidR="00624F29" w:rsidRPr="00183D73">
        <w:rPr>
          <w:rFonts w:cstheme="minorHAnsi"/>
          <w:sz w:val="28"/>
          <w:szCs w:val="28"/>
        </w:rPr>
        <w:t>observed or broadcast what was occurring at the Lee monument</w:t>
      </w:r>
      <w:r w:rsidR="00777BB1" w:rsidRPr="00183D73">
        <w:rPr>
          <w:rFonts w:cstheme="minorHAnsi"/>
          <w:sz w:val="28"/>
          <w:szCs w:val="28"/>
        </w:rPr>
        <w:t>.</w:t>
      </w:r>
    </w:p>
    <w:p w:rsidR="00777BB1" w:rsidRPr="00183D73" w:rsidRDefault="00777BB1" w:rsidP="00670C2C">
      <w:pPr>
        <w:spacing w:after="0"/>
        <w:rPr>
          <w:rFonts w:cstheme="minorHAnsi"/>
          <w:sz w:val="28"/>
          <w:szCs w:val="28"/>
        </w:rPr>
      </w:pPr>
    </w:p>
    <w:p w:rsidR="00624F29" w:rsidRPr="00183D73" w:rsidRDefault="00777BB1" w:rsidP="00670C2C">
      <w:pPr>
        <w:pStyle w:val="ListParagraph"/>
        <w:numPr>
          <w:ilvl w:val="0"/>
          <w:numId w:val="1"/>
        </w:numPr>
        <w:spacing w:after="0"/>
        <w:rPr>
          <w:rFonts w:cstheme="minorHAnsi"/>
          <w:sz w:val="28"/>
          <w:szCs w:val="28"/>
        </w:rPr>
      </w:pPr>
      <w:r w:rsidRPr="00183D73">
        <w:rPr>
          <w:rFonts w:cstheme="minorHAnsi"/>
          <w:sz w:val="28"/>
          <w:szCs w:val="28"/>
        </w:rPr>
        <w:t>R</w:t>
      </w:r>
      <w:r w:rsidR="00345921" w:rsidRPr="00183D73">
        <w:rPr>
          <w:rFonts w:cstheme="minorHAnsi"/>
          <w:sz w:val="28"/>
          <w:szCs w:val="28"/>
        </w:rPr>
        <w:t xml:space="preserve">PD Command consisted of Chief of Police William C. Smith and members of his executive staff, none of whom were physically present at either the Lee or Stuart monuments. </w:t>
      </w:r>
    </w:p>
    <w:p w:rsidR="00777BB1" w:rsidRPr="00183D73" w:rsidRDefault="00777BB1" w:rsidP="00670C2C">
      <w:pPr>
        <w:spacing w:after="0"/>
        <w:rPr>
          <w:rFonts w:cstheme="minorHAnsi"/>
          <w:sz w:val="28"/>
          <w:szCs w:val="28"/>
        </w:rPr>
      </w:pPr>
    </w:p>
    <w:p w:rsidR="00517B56" w:rsidRPr="00183D73" w:rsidRDefault="00BB5442" w:rsidP="00E159A6">
      <w:pPr>
        <w:pStyle w:val="ListParagraph"/>
        <w:numPr>
          <w:ilvl w:val="0"/>
          <w:numId w:val="1"/>
        </w:numPr>
        <w:rPr>
          <w:rFonts w:cstheme="minorHAnsi"/>
          <w:sz w:val="28"/>
          <w:szCs w:val="28"/>
        </w:rPr>
      </w:pPr>
      <w:r w:rsidRPr="00183D73">
        <w:rPr>
          <w:rFonts w:cstheme="minorHAnsi"/>
          <w:sz w:val="28"/>
          <w:szCs w:val="28"/>
        </w:rPr>
        <w:t xml:space="preserve">Air 3 video showed </w:t>
      </w:r>
      <w:r w:rsidR="00624F29" w:rsidRPr="00183D73">
        <w:rPr>
          <w:rFonts w:cstheme="minorHAnsi"/>
          <w:sz w:val="28"/>
          <w:szCs w:val="28"/>
        </w:rPr>
        <w:t xml:space="preserve">that </w:t>
      </w:r>
      <w:r w:rsidR="00565B8F" w:rsidRPr="00183D73">
        <w:rPr>
          <w:rFonts w:cstheme="minorHAnsi"/>
          <w:sz w:val="28"/>
          <w:szCs w:val="28"/>
        </w:rPr>
        <w:t>by</w:t>
      </w:r>
      <w:r w:rsidR="004C16A1" w:rsidRPr="00183D73">
        <w:rPr>
          <w:rFonts w:cstheme="minorHAnsi"/>
          <w:sz w:val="28"/>
          <w:szCs w:val="28"/>
        </w:rPr>
        <w:t xml:space="preserve"> 7:</w:t>
      </w:r>
      <w:r w:rsidR="00112632" w:rsidRPr="00183D73">
        <w:rPr>
          <w:rFonts w:cstheme="minorHAnsi"/>
          <w:sz w:val="28"/>
          <w:szCs w:val="28"/>
        </w:rPr>
        <w:t>29</w:t>
      </w:r>
      <w:r w:rsidR="004C16A1" w:rsidRPr="00183D73">
        <w:rPr>
          <w:rFonts w:cstheme="minorHAnsi"/>
          <w:sz w:val="28"/>
          <w:szCs w:val="28"/>
        </w:rPr>
        <w:t xml:space="preserve"> p.m., t</w:t>
      </w:r>
      <w:r w:rsidR="00C30ACC" w:rsidRPr="00183D73">
        <w:rPr>
          <w:rFonts w:cstheme="minorHAnsi"/>
          <w:sz w:val="28"/>
          <w:szCs w:val="28"/>
        </w:rPr>
        <w:t>wo men had</w:t>
      </w:r>
      <w:r w:rsidR="004C16A1" w:rsidRPr="00183D73">
        <w:rPr>
          <w:rFonts w:cstheme="minorHAnsi"/>
          <w:sz w:val="28"/>
          <w:szCs w:val="28"/>
        </w:rPr>
        <w:t xml:space="preserve"> climbed to the top of </w:t>
      </w:r>
      <w:r w:rsidR="00DA44E0" w:rsidRPr="00183D73">
        <w:rPr>
          <w:rFonts w:cstheme="minorHAnsi"/>
          <w:sz w:val="28"/>
          <w:szCs w:val="28"/>
        </w:rPr>
        <w:t xml:space="preserve">the Stuart monument </w:t>
      </w:r>
      <w:r w:rsidR="004C16A1" w:rsidRPr="00183D73">
        <w:rPr>
          <w:rFonts w:cstheme="minorHAnsi"/>
          <w:sz w:val="28"/>
          <w:szCs w:val="28"/>
        </w:rPr>
        <w:t>with hacksaw</w:t>
      </w:r>
      <w:r w:rsidR="00112632" w:rsidRPr="00183D73">
        <w:rPr>
          <w:rFonts w:cstheme="minorHAnsi"/>
          <w:sz w:val="28"/>
          <w:szCs w:val="28"/>
        </w:rPr>
        <w:t>s</w:t>
      </w:r>
      <w:r w:rsidR="004C16A1" w:rsidRPr="00183D73">
        <w:rPr>
          <w:rFonts w:cstheme="minorHAnsi"/>
          <w:sz w:val="28"/>
          <w:szCs w:val="28"/>
        </w:rPr>
        <w:t xml:space="preserve"> </w:t>
      </w:r>
      <w:r w:rsidR="00C30ACC" w:rsidRPr="00183D73">
        <w:rPr>
          <w:rFonts w:cstheme="minorHAnsi"/>
          <w:sz w:val="28"/>
          <w:szCs w:val="28"/>
        </w:rPr>
        <w:t>and were</w:t>
      </w:r>
      <w:r w:rsidR="004C16A1" w:rsidRPr="00183D73">
        <w:rPr>
          <w:rFonts w:cstheme="minorHAnsi"/>
          <w:sz w:val="28"/>
          <w:szCs w:val="28"/>
        </w:rPr>
        <w:t xml:space="preserve"> saw</w:t>
      </w:r>
      <w:r w:rsidR="00112632" w:rsidRPr="00183D73">
        <w:rPr>
          <w:rFonts w:cstheme="minorHAnsi"/>
          <w:sz w:val="28"/>
          <w:szCs w:val="28"/>
        </w:rPr>
        <w:t>ing</w:t>
      </w:r>
      <w:r w:rsidR="00DA44E0" w:rsidRPr="00183D73">
        <w:rPr>
          <w:rFonts w:cstheme="minorHAnsi"/>
          <w:sz w:val="28"/>
          <w:szCs w:val="28"/>
        </w:rPr>
        <w:t xml:space="preserve"> </w:t>
      </w:r>
      <w:r w:rsidR="00345921" w:rsidRPr="00183D73">
        <w:rPr>
          <w:rFonts w:cstheme="minorHAnsi"/>
          <w:sz w:val="28"/>
          <w:szCs w:val="28"/>
        </w:rPr>
        <w:t xml:space="preserve">at </w:t>
      </w:r>
      <w:r w:rsidR="00DA44E0" w:rsidRPr="00183D73">
        <w:rPr>
          <w:rFonts w:cstheme="minorHAnsi"/>
          <w:sz w:val="28"/>
          <w:szCs w:val="28"/>
        </w:rPr>
        <w:t xml:space="preserve">the legs of the </w:t>
      </w:r>
      <w:r w:rsidR="00345921" w:rsidRPr="00183D73">
        <w:rPr>
          <w:rFonts w:cstheme="minorHAnsi"/>
          <w:sz w:val="28"/>
          <w:szCs w:val="28"/>
        </w:rPr>
        <w:t xml:space="preserve">statue’s </w:t>
      </w:r>
      <w:r w:rsidR="00DA44E0" w:rsidRPr="00183D73">
        <w:rPr>
          <w:rFonts w:cstheme="minorHAnsi"/>
          <w:sz w:val="28"/>
          <w:szCs w:val="28"/>
        </w:rPr>
        <w:t>horse</w:t>
      </w:r>
      <w:r w:rsidR="00345921" w:rsidRPr="00183D73">
        <w:rPr>
          <w:rFonts w:cstheme="minorHAnsi"/>
          <w:sz w:val="28"/>
          <w:szCs w:val="28"/>
        </w:rPr>
        <w:t>. At 7:30</w:t>
      </w:r>
      <w:r w:rsidR="00624F29" w:rsidRPr="00183D73">
        <w:rPr>
          <w:rFonts w:cstheme="minorHAnsi"/>
          <w:sz w:val="28"/>
          <w:szCs w:val="28"/>
        </w:rPr>
        <w:t xml:space="preserve"> p.m.</w:t>
      </w:r>
      <w:r w:rsidR="00345921" w:rsidRPr="00183D73">
        <w:rPr>
          <w:rFonts w:cstheme="minorHAnsi"/>
          <w:sz w:val="28"/>
          <w:szCs w:val="28"/>
        </w:rPr>
        <w:t xml:space="preserve"> Air 3</w:t>
      </w:r>
      <w:r w:rsidR="00565B8F" w:rsidRPr="00183D73">
        <w:rPr>
          <w:rFonts w:cstheme="minorHAnsi"/>
          <w:sz w:val="28"/>
          <w:szCs w:val="28"/>
        </w:rPr>
        <w:t>’s camera</w:t>
      </w:r>
      <w:r w:rsidR="00345921" w:rsidRPr="00183D73">
        <w:rPr>
          <w:rFonts w:cstheme="minorHAnsi"/>
          <w:sz w:val="28"/>
          <w:szCs w:val="28"/>
        </w:rPr>
        <w:t xml:space="preserve"> zoomed in to show these individuals and </w:t>
      </w:r>
      <w:r w:rsidR="00565B8F" w:rsidRPr="00183D73">
        <w:rPr>
          <w:rFonts w:cstheme="minorHAnsi"/>
          <w:sz w:val="28"/>
          <w:szCs w:val="28"/>
        </w:rPr>
        <w:t xml:space="preserve">Air 3 </w:t>
      </w:r>
      <w:r w:rsidR="00345921" w:rsidRPr="00183D73">
        <w:rPr>
          <w:rFonts w:cstheme="minorHAnsi"/>
          <w:sz w:val="28"/>
          <w:szCs w:val="28"/>
        </w:rPr>
        <w:t xml:space="preserve">broadcast “yep, we got eyes on them, they’re actively cutting, cutting at the legs.” </w:t>
      </w:r>
      <w:r w:rsidR="00E22428" w:rsidRPr="00183D73">
        <w:rPr>
          <w:rFonts w:cstheme="minorHAnsi"/>
          <w:sz w:val="28"/>
          <w:szCs w:val="28"/>
        </w:rPr>
        <w:t>A</w:t>
      </w:r>
      <w:r w:rsidR="00E159A6">
        <w:rPr>
          <w:rFonts w:cstheme="minorHAnsi"/>
          <w:sz w:val="28"/>
          <w:szCs w:val="28"/>
        </w:rPr>
        <w:t>n American</w:t>
      </w:r>
      <w:r w:rsidR="00E22428" w:rsidRPr="00183D73">
        <w:rPr>
          <w:rFonts w:cstheme="minorHAnsi"/>
          <w:sz w:val="28"/>
          <w:szCs w:val="28"/>
        </w:rPr>
        <w:t xml:space="preserve"> f</w:t>
      </w:r>
      <w:r w:rsidR="00112632" w:rsidRPr="00183D73">
        <w:rPr>
          <w:rFonts w:cstheme="minorHAnsi"/>
          <w:sz w:val="28"/>
          <w:szCs w:val="28"/>
        </w:rPr>
        <w:t>lag w</w:t>
      </w:r>
      <w:r w:rsidR="00E22428" w:rsidRPr="00183D73">
        <w:rPr>
          <w:rFonts w:cstheme="minorHAnsi"/>
          <w:sz w:val="28"/>
          <w:szCs w:val="28"/>
        </w:rPr>
        <w:t>as</w:t>
      </w:r>
      <w:r w:rsidR="00112632" w:rsidRPr="00183D73">
        <w:rPr>
          <w:rFonts w:cstheme="minorHAnsi"/>
          <w:sz w:val="28"/>
          <w:szCs w:val="28"/>
        </w:rPr>
        <w:t xml:space="preserve"> set on fire</w:t>
      </w:r>
      <w:r w:rsidR="00345921" w:rsidRPr="00183D73">
        <w:rPr>
          <w:rFonts w:cstheme="minorHAnsi"/>
          <w:sz w:val="28"/>
          <w:szCs w:val="28"/>
        </w:rPr>
        <w:t xml:space="preserve"> shortly </w:t>
      </w:r>
      <w:r w:rsidR="00E22428" w:rsidRPr="00183D73">
        <w:rPr>
          <w:rFonts w:cstheme="minorHAnsi"/>
          <w:sz w:val="28"/>
          <w:szCs w:val="28"/>
        </w:rPr>
        <w:t>there</w:t>
      </w:r>
      <w:r w:rsidR="00345921" w:rsidRPr="00183D73">
        <w:rPr>
          <w:rFonts w:cstheme="minorHAnsi"/>
          <w:sz w:val="28"/>
          <w:szCs w:val="28"/>
        </w:rPr>
        <w:t>after</w:t>
      </w:r>
      <w:r w:rsidR="00112632" w:rsidRPr="00183D73">
        <w:rPr>
          <w:rFonts w:cstheme="minorHAnsi"/>
          <w:sz w:val="28"/>
          <w:szCs w:val="28"/>
        </w:rPr>
        <w:t>.</w:t>
      </w:r>
      <w:r w:rsidRPr="00183D73">
        <w:rPr>
          <w:rFonts w:cstheme="minorHAnsi"/>
          <w:b/>
          <w:sz w:val="28"/>
          <w:szCs w:val="28"/>
        </w:rPr>
        <w:t xml:space="preserve"> </w:t>
      </w:r>
      <w:r w:rsidR="00E22428" w:rsidRPr="00183D73">
        <w:rPr>
          <w:rFonts w:cstheme="minorHAnsi"/>
          <w:b/>
          <w:sz w:val="28"/>
          <w:szCs w:val="28"/>
        </w:rPr>
        <w:t xml:space="preserve"> </w:t>
      </w:r>
      <w:r w:rsidR="00112632" w:rsidRPr="00183D73">
        <w:rPr>
          <w:rFonts w:cstheme="minorHAnsi"/>
          <w:sz w:val="28"/>
          <w:szCs w:val="28"/>
        </w:rPr>
        <w:t xml:space="preserve"> </w:t>
      </w:r>
      <w:r w:rsidR="004C16A1" w:rsidRPr="00183D73">
        <w:rPr>
          <w:rFonts w:cstheme="minorHAnsi"/>
          <w:sz w:val="28"/>
          <w:szCs w:val="28"/>
        </w:rPr>
        <w:t>At 7:31 p.m. the two cutters climb</w:t>
      </w:r>
      <w:r w:rsidR="00C30ACC" w:rsidRPr="00183D73">
        <w:rPr>
          <w:rFonts w:cstheme="minorHAnsi"/>
          <w:sz w:val="28"/>
          <w:szCs w:val="28"/>
        </w:rPr>
        <w:t>ed</w:t>
      </w:r>
      <w:r w:rsidR="004C16A1" w:rsidRPr="00183D73">
        <w:rPr>
          <w:rFonts w:cstheme="minorHAnsi"/>
          <w:sz w:val="28"/>
          <w:szCs w:val="28"/>
        </w:rPr>
        <w:t xml:space="preserve"> down with the help of other protesters and two</w:t>
      </w:r>
      <w:r w:rsidR="00DA44E0" w:rsidRPr="00183D73">
        <w:rPr>
          <w:rFonts w:cstheme="minorHAnsi"/>
          <w:sz w:val="28"/>
          <w:szCs w:val="28"/>
        </w:rPr>
        <w:t xml:space="preserve"> other individuals threw ropes over the monument in an effort to pull down the Stuart monument.  </w:t>
      </w:r>
    </w:p>
    <w:p w:rsidR="00517B56" w:rsidRPr="00183D73" w:rsidRDefault="00517B56" w:rsidP="00E159A6">
      <w:pPr>
        <w:pStyle w:val="ListParagraph"/>
        <w:rPr>
          <w:rFonts w:cstheme="minorHAnsi"/>
          <w:sz w:val="28"/>
          <w:szCs w:val="28"/>
        </w:rPr>
      </w:pPr>
    </w:p>
    <w:p w:rsidR="00517B56" w:rsidRPr="00183D73" w:rsidRDefault="00C30ACC" w:rsidP="00E159A6">
      <w:pPr>
        <w:pStyle w:val="ListParagraph"/>
        <w:numPr>
          <w:ilvl w:val="0"/>
          <w:numId w:val="1"/>
        </w:numPr>
        <w:rPr>
          <w:rFonts w:cstheme="minorHAnsi"/>
          <w:sz w:val="28"/>
          <w:szCs w:val="28"/>
        </w:rPr>
      </w:pPr>
      <w:r w:rsidRPr="00183D73">
        <w:rPr>
          <w:rFonts w:cstheme="minorHAnsi"/>
          <w:sz w:val="28"/>
          <w:szCs w:val="28"/>
        </w:rPr>
        <w:t>Initially, nine o</w:t>
      </w:r>
      <w:r w:rsidR="004C16A1" w:rsidRPr="00183D73">
        <w:rPr>
          <w:rFonts w:cstheme="minorHAnsi"/>
          <w:sz w:val="28"/>
          <w:szCs w:val="28"/>
        </w:rPr>
        <w:t>fficers arrive</w:t>
      </w:r>
      <w:r w:rsidR="00BB5442" w:rsidRPr="00183D73">
        <w:rPr>
          <w:rFonts w:cstheme="minorHAnsi"/>
          <w:sz w:val="28"/>
          <w:szCs w:val="28"/>
        </w:rPr>
        <w:t>d</w:t>
      </w:r>
      <w:r w:rsidR="004C16A1" w:rsidRPr="00183D73">
        <w:rPr>
          <w:rFonts w:cstheme="minorHAnsi"/>
          <w:sz w:val="28"/>
          <w:szCs w:val="28"/>
        </w:rPr>
        <w:t xml:space="preserve"> at the Stuart monument at 7:32 p.m. and the proteste</w:t>
      </w:r>
      <w:r w:rsidR="00624F29" w:rsidRPr="00183D73">
        <w:rPr>
          <w:rFonts w:cstheme="minorHAnsi"/>
          <w:sz w:val="28"/>
          <w:szCs w:val="28"/>
        </w:rPr>
        <w:t>rs temporarily scatter</w:t>
      </w:r>
      <w:r w:rsidR="00BB5442" w:rsidRPr="00183D73">
        <w:rPr>
          <w:rFonts w:cstheme="minorHAnsi"/>
          <w:sz w:val="28"/>
          <w:szCs w:val="28"/>
        </w:rPr>
        <w:t>ed</w:t>
      </w:r>
      <w:r w:rsidR="00624F29" w:rsidRPr="00183D73">
        <w:rPr>
          <w:rFonts w:cstheme="minorHAnsi"/>
          <w:sz w:val="28"/>
          <w:szCs w:val="28"/>
        </w:rPr>
        <w:t xml:space="preserve">.  </w:t>
      </w:r>
      <w:r w:rsidR="00CC6A4E" w:rsidRPr="00183D73">
        <w:rPr>
          <w:rFonts w:cstheme="minorHAnsi"/>
          <w:sz w:val="28"/>
          <w:szCs w:val="28"/>
        </w:rPr>
        <w:t>By</w:t>
      </w:r>
      <w:r w:rsidR="00624F29" w:rsidRPr="00183D73">
        <w:rPr>
          <w:rFonts w:cstheme="minorHAnsi"/>
          <w:sz w:val="28"/>
          <w:szCs w:val="28"/>
        </w:rPr>
        <w:t xml:space="preserve"> 7:34 p.m</w:t>
      </w:r>
      <w:r w:rsidR="00E22428" w:rsidRPr="00183D73">
        <w:rPr>
          <w:rFonts w:cstheme="minorHAnsi"/>
          <w:sz w:val="28"/>
          <w:szCs w:val="28"/>
        </w:rPr>
        <w:t>.</w:t>
      </w:r>
      <w:r w:rsidR="00CC6A4E" w:rsidRPr="00183D73">
        <w:rPr>
          <w:rFonts w:cstheme="minorHAnsi"/>
          <w:sz w:val="28"/>
          <w:szCs w:val="28"/>
        </w:rPr>
        <w:t xml:space="preserve"> most of the protesters ha</w:t>
      </w:r>
      <w:r w:rsidR="00BB5442" w:rsidRPr="00183D73">
        <w:rPr>
          <w:rFonts w:cstheme="minorHAnsi"/>
          <w:sz w:val="28"/>
          <w:szCs w:val="28"/>
        </w:rPr>
        <w:t>d</w:t>
      </w:r>
      <w:r w:rsidR="00CC6A4E" w:rsidRPr="00183D73">
        <w:rPr>
          <w:rFonts w:cstheme="minorHAnsi"/>
          <w:sz w:val="28"/>
          <w:szCs w:val="28"/>
        </w:rPr>
        <w:t xml:space="preserve"> returned to Stuart monument and a few </w:t>
      </w:r>
      <w:r w:rsidR="00BB5442" w:rsidRPr="00183D73">
        <w:rPr>
          <w:rFonts w:cstheme="minorHAnsi"/>
          <w:sz w:val="28"/>
          <w:szCs w:val="28"/>
        </w:rPr>
        <w:t>had resumed</w:t>
      </w:r>
      <w:r w:rsidR="00CC6A4E" w:rsidRPr="00183D73">
        <w:rPr>
          <w:rFonts w:cstheme="minorHAnsi"/>
          <w:sz w:val="28"/>
          <w:szCs w:val="28"/>
        </w:rPr>
        <w:t xml:space="preserve"> trying to throw a rope over the top of the monument.  </w:t>
      </w:r>
      <w:r w:rsidR="00AB32FE" w:rsidRPr="00183D73">
        <w:rPr>
          <w:rFonts w:cstheme="minorHAnsi"/>
          <w:sz w:val="28"/>
          <w:szCs w:val="28"/>
        </w:rPr>
        <w:t>Most of the protesters form</w:t>
      </w:r>
      <w:r w:rsidR="00BB5442" w:rsidRPr="00183D73">
        <w:rPr>
          <w:rFonts w:cstheme="minorHAnsi"/>
          <w:sz w:val="28"/>
          <w:szCs w:val="28"/>
        </w:rPr>
        <w:t>ed</w:t>
      </w:r>
      <w:r w:rsidR="00AB32FE" w:rsidRPr="00183D73">
        <w:rPr>
          <w:rFonts w:cstheme="minorHAnsi"/>
          <w:sz w:val="28"/>
          <w:szCs w:val="28"/>
        </w:rPr>
        <w:t xml:space="preserve"> a rough line and face</w:t>
      </w:r>
      <w:r w:rsidR="00BB5442" w:rsidRPr="00183D73">
        <w:rPr>
          <w:rFonts w:cstheme="minorHAnsi"/>
          <w:sz w:val="28"/>
          <w:szCs w:val="28"/>
        </w:rPr>
        <w:t>d</w:t>
      </w:r>
      <w:r w:rsidR="00AB32FE" w:rsidRPr="00183D73">
        <w:rPr>
          <w:rFonts w:cstheme="minorHAnsi"/>
          <w:sz w:val="28"/>
          <w:szCs w:val="28"/>
        </w:rPr>
        <w:t xml:space="preserve"> the officers.  </w:t>
      </w:r>
      <w:r w:rsidR="00CC6A4E" w:rsidRPr="00183D73">
        <w:rPr>
          <w:rFonts w:cstheme="minorHAnsi"/>
          <w:sz w:val="28"/>
          <w:szCs w:val="28"/>
        </w:rPr>
        <w:t>The officers observe</w:t>
      </w:r>
      <w:r w:rsidR="00565B8F" w:rsidRPr="00183D73">
        <w:rPr>
          <w:rFonts w:cstheme="minorHAnsi"/>
          <w:sz w:val="28"/>
          <w:szCs w:val="28"/>
        </w:rPr>
        <w:t>d</w:t>
      </w:r>
      <w:r w:rsidR="00CC6A4E" w:rsidRPr="00183D73">
        <w:rPr>
          <w:rFonts w:cstheme="minorHAnsi"/>
          <w:sz w:val="28"/>
          <w:szCs w:val="28"/>
        </w:rPr>
        <w:t xml:space="preserve"> the scene but</w:t>
      </w:r>
      <w:r w:rsidR="00BB5442" w:rsidRPr="00183D73">
        <w:rPr>
          <w:rFonts w:cstheme="minorHAnsi"/>
          <w:sz w:val="28"/>
          <w:szCs w:val="28"/>
        </w:rPr>
        <w:t xml:space="preserve"> were</w:t>
      </w:r>
      <w:r w:rsidR="00CC6A4E" w:rsidRPr="00183D73">
        <w:rPr>
          <w:rFonts w:cstheme="minorHAnsi"/>
          <w:sz w:val="28"/>
          <w:szCs w:val="28"/>
        </w:rPr>
        <w:t xml:space="preserve">  greatly outnumbered by the </w:t>
      </w:r>
      <w:r w:rsidR="00C84945" w:rsidRPr="00183D73">
        <w:rPr>
          <w:rFonts w:cstheme="minorHAnsi"/>
          <w:sz w:val="28"/>
          <w:szCs w:val="28"/>
        </w:rPr>
        <w:t xml:space="preserve">approximately 400 </w:t>
      </w:r>
      <w:r w:rsidR="00CC6A4E" w:rsidRPr="00183D73">
        <w:rPr>
          <w:rFonts w:cstheme="minorHAnsi"/>
          <w:sz w:val="28"/>
          <w:szCs w:val="28"/>
        </w:rPr>
        <w:t>protesters</w:t>
      </w:r>
      <w:r w:rsidR="00565B8F" w:rsidRPr="00183D73">
        <w:rPr>
          <w:rFonts w:cstheme="minorHAnsi"/>
          <w:sz w:val="28"/>
          <w:szCs w:val="28"/>
        </w:rPr>
        <w:t xml:space="preserve"> and did not approach them</w:t>
      </w:r>
      <w:r w:rsidR="00CC6A4E" w:rsidRPr="00183D73">
        <w:rPr>
          <w:rFonts w:cstheme="minorHAnsi"/>
          <w:sz w:val="28"/>
          <w:szCs w:val="28"/>
        </w:rPr>
        <w:t xml:space="preserve">.  </w:t>
      </w:r>
      <w:r w:rsidR="00B924EF" w:rsidRPr="00183D73">
        <w:rPr>
          <w:rFonts w:cstheme="minorHAnsi"/>
          <w:sz w:val="28"/>
          <w:szCs w:val="28"/>
        </w:rPr>
        <w:t>A May</w:t>
      </w:r>
      <w:r w:rsidR="00D42FA2" w:rsidRPr="00183D73">
        <w:rPr>
          <w:rFonts w:cstheme="minorHAnsi"/>
          <w:sz w:val="28"/>
          <w:szCs w:val="28"/>
        </w:rPr>
        <w:t>day</w:t>
      </w:r>
      <w:r w:rsidR="00B924EF" w:rsidRPr="00183D73">
        <w:rPr>
          <w:rFonts w:cstheme="minorHAnsi"/>
          <w:sz w:val="28"/>
          <w:szCs w:val="28"/>
        </w:rPr>
        <w:t xml:space="preserve"> signal was</w:t>
      </w:r>
      <w:r w:rsidR="00CC6A4E" w:rsidRPr="00183D73">
        <w:rPr>
          <w:rFonts w:cstheme="minorHAnsi"/>
          <w:sz w:val="28"/>
          <w:szCs w:val="28"/>
        </w:rPr>
        <w:t xml:space="preserve"> broadcast just after 7:34</w:t>
      </w:r>
      <w:r w:rsidR="00624F29" w:rsidRPr="00183D73">
        <w:rPr>
          <w:rFonts w:cstheme="minorHAnsi"/>
          <w:sz w:val="28"/>
          <w:szCs w:val="28"/>
        </w:rPr>
        <w:t xml:space="preserve"> p.m.</w:t>
      </w:r>
      <w:r w:rsidR="00CC6A4E" w:rsidRPr="00183D73">
        <w:rPr>
          <w:rFonts w:cstheme="minorHAnsi"/>
          <w:sz w:val="28"/>
          <w:szCs w:val="28"/>
        </w:rPr>
        <w:t xml:space="preserve">  </w:t>
      </w:r>
    </w:p>
    <w:p w:rsidR="00517B56" w:rsidRPr="00183D73" w:rsidRDefault="00517B56" w:rsidP="00E159A6">
      <w:pPr>
        <w:pStyle w:val="ListParagraph"/>
        <w:rPr>
          <w:rFonts w:cstheme="minorHAnsi"/>
          <w:sz w:val="28"/>
          <w:szCs w:val="28"/>
        </w:rPr>
      </w:pPr>
    </w:p>
    <w:p w:rsidR="00E502B3" w:rsidRPr="00183D73" w:rsidRDefault="00CC6A4E" w:rsidP="00E159A6">
      <w:pPr>
        <w:pStyle w:val="ListParagraph"/>
        <w:numPr>
          <w:ilvl w:val="0"/>
          <w:numId w:val="1"/>
        </w:numPr>
        <w:rPr>
          <w:rFonts w:cstheme="minorHAnsi"/>
          <w:sz w:val="28"/>
          <w:szCs w:val="28"/>
        </w:rPr>
      </w:pPr>
      <w:r w:rsidRPr="00183D73">
        <w:rPr>
          <w:rFonts w:cstheme="minorHAnsi"/>
          <w:sz w:val="28"/>
          <w:szCs w:val="28"/>
        </w:rPr>
        <w:t>At 7:35</w:t>
      </w:r>
      <w:r w:rsidR="00624F29" w:rsidRPr="00183D73">
        <w:rPr>
          <w:rFonts w:cstheme="minorHAnsi"/>
          <w:sz w:val="28"/>
          <w:szCs w:val="28"/>
        </w:rPr>
        <w:t xml:space="preserve"> p.m.</w:t>
      </w:r>
      <w:r w:rsidRPr="00183D73">
        <w:rPr>
          <w:rFonts w:cstheme="minorHAnsi"/>
          <w:sz w:val="28"/>
          <w:szCs w:val="28"/>
        </w:rPr>
        <w:t xml:space="preserve"> Air 3</w:t>
      </w:r>
      <w:r w:rsidR="00D42FA2" w:rsidRPr="00183D73">
        <w:rPr>
          <w:rFonts w:cstheme="minorHAnsi"/>
          <w:sz w:val="28"/>
          <w:szCs w:val="28"/>
        </w:rPr>
        <w:t xml:space="preserve"> announce</w:t>
      </w:r>
      <w:r w:rsidR="00BB5442" w:rsidRPr="00183D73">
        <w:rPr>
          <w:rFonts w:cstheme="minorHAnsi"/>
          <w:sz w:val="28"/>
          <w:szCs w:val="28"/>
        </w:rPr>
        <w:t>d</w:t>
      </w:r>
      <w:r w:rsidRPr="00183D73">
        <w:rPr>
          <w:rFonts w:cstheme="minorHAnsi"/>
          <w:sz w:val="28"/>
          <w:szCs w:val="28"/>
        </w:rPr>
        <w:t xml:space="preserve">, “Alright, you still have people trying to sling a rope over the monument, </w:t>
      </w:r>
      <w:r w:rsidRPr="00183D73">
        <w:rPr>
          <w:rFonts w:cstheme="minorHAnsi"/>
          <w:sz w:val="28"/>
          <w:szCs w:val="28"/>
          <w:u w:val="single"/>
        </w:rPr>
        <w:t>on the backside of where you</w:t>
      </w:r>
      <w:r w:rsidRPr="00183D73">
        <w:rPr>
          <w:rFonts w:cstheme="minorHAnsi"/>
          <w:sz w:val="28"/>
          <w:szCs w:val="28"/>
        </w:rPr>
        <w:t xml:space="preserve"> </w:t>
      </w:r>
      <w:r w:rsidRPr="00183D73">
        <w:rPr>
          <w:rFonts w:cstheme="minorHAnsi"/>
          <w:sz w:val="28"/>
          <w:szCs w:val="28"/>
          <w:u w:val="single"/>
        </w:rPr>
        <w:t>guys (officers) can’t see</w:t>
      </w:r>
      <w:r w:rsidRPr="00183D73">
        <w:rPr>
          <w:rFonts w:cstheme="minorHAnsi"/>
          <w:sz w:val="28"/>
          <w:szCs w:val="28"/>
        </w:rPr>
        <w:t>…one or two males.”  At 7:35:45</w:t>
      </w:r>
      <w:r w:rsidR="00624F29" w:rsidRPr="00183D73">
        <w:rPr>
          <w:rFonts w:cstheme="minorHAnsi"/>
          <w:sz w:val="28"/>
          <w:szCs w:val="28"/>
        </w:rPr>
        <w:t xml:space="preserve"> p.m.</w:t>
      </w:r>
      <w:r w:rsidRPr="00183D73">
        <w:rPr>
          <w:rFonts w:cstheme="minorHAnsi"/>
          <w:sz w:val="28"/>
          <w:szCs w:val="28"/>
        </w:rPr>
        <w:t xml:space="preserve"> </w:t>
      </w:r>
      <w:r w:rsidR="009E4EA1" w:rsidRPr="00183D73">
        <w:rPr>
          <w:rFonts w:cstheme="minorHAnsi"/>
          <w:sz w:val="28"/>
          <w:szCs w:val="28"/>
        </w:rPr>
        <w:t>Air 3 bro</w:t>
      </w:r>
      <w:r w:rsidRPr="00183D73">
        <w:rPr>
          <w:rFonts w:cstheme="minorHAnsi"/>
          <w:sz w:val="28"/>
          <w:szCs w:val="28"/>
        </w:rPr>
        <w:t>adcast</w:t>
      </w:r>
      <w:r w:rsidR="00BB5442" w:rsidRPr="00183D73">
        <w:rPr>
          <w:rFonts w:cstheme="minorHAnsi"/>
          <w:sz w:val="28"/>
          <w:szCs w:val="28"/>
        </w:rPr>
        <w:t xml:space="preserve"> that </w:t>
      </w:r>
      <w:r w:rsidRPr="00183D73">
        <w:rPr>
          <w:rFonts w:cstheme="minorHAnsi"/>
          <w:sz w:val="28"/>
          <w:szCs w:val="28"/>
        </w:rPr>
        <w:t xml:space="preserve">“those people </w:t>
      </w:r>
      <w:r w:rsidR="00624F29" w:rsidRPr="00183D73">
        <w:rPr>
          <w:rFonts w:cstheme="minorHAnsi"/>
          <w:sz w:val="28"/>
          <w:szCs w:val="28"/>
        </w:rPr>
        <w:t>(officers) on</w:t>
      </w:r>
      <w:r w:rsidRPr="00183D73">
        <w:rPr>
          <w:rFonts w:cstheme="minorHAnsi"/>
          <w:sz w:val="28"/>
          <w:szCs w:val="28"/>
        </w:rPr>
        <w:t xml:space="preserve"> the ground are outnumbered, they need more people over there</w:t>
      </w:r>
      <w:r w:rsidR="00BB5442" w:rsidRPr="00183D73">
        <w:rPr>
          <w:rFonts w:cstheme="minorHAnsi"/>
          <w:sz w:val="28"/>
          <w:szCs w:val="28"/>
        </w:rPr>
        <w:t xml:space="preserve"> (at the Stuart monument)</w:t>
      </w:r>
      <w:r w:rsidRPr="00183D73">
        <w:rPr>
          <w:rFonts w:cstheme="minorHAnsi"/>
          <w:sz w:val="28"/>
          <w:szCs w:val="28"/>
        </w:rPr>
        <w:t xml:space="preserve">.” </w:t>
      </w:r>
      <w:r w:rsidR="00E502B3" w:rsidRPr="00183D73">
        <w:rPr>
          <w:rFonts w:cstheme="minorHAnsi"/>
          <w:sz w:val="28"/>
          <w:szCs w:val="28"/>
        </w:rPr>
        <w:t xml:space="preserve"> </w:t>
      </w:r>
    </w:p>
    <w:p w:rsidR="00777BB1" w:rsidRPr="00183D73" w:rsidRDefault="00777BB1" w:rsidP="00E159A6">
      <w:pPr>
        <w:pStyle w:val="ListParagraph"/>
        <w:rPr>
          <w:rFonts w:cstheme="minorHAnsi"/>
          <w:sz w:val="28"/>
          <w:szCs w:val="28"/>
          <w:highlight w:val="yellow"/>
        </w:rPr>
      </w:pPr>
    </w:p>
    <w:p w:rsidR="00DA44E0" w:rsidRPr="00183D73" w:rsidRDefault="00E502B3" w:rsidP="00670C2C">
      <w:pPr>
        <w:pStyle w:val="ListParagraph"/>
        <w:numPr>
          <w:ilvl w:val="0"/>
          <w:numId w:val="1"/>
        </w:numPr>
        <w:spacing w:after="0"/>
        <w:rPr>
          <w:rFonts w:cstheme="minorHAnsi"/>
          <w:sz w:val="28"/>
          <w:szCs w:val="28"/>
        </w:rPr>
      </w:pPr>
      <w:r w:rsidRPr="00183D73">
        <w:rPr>
          <w:rFonts w:cstheme="minorHAnsi"/>
          <w:sz w:val="28"/>
          <w:szCs w:val="28"/>
        </w:rPr>
        <w:t>During this same time period, a much larger</w:t>
      </w:r>
      <w:r w:rsidR="000F053D" w:rsidRPr="00183D73">
        <w:rPr>
          <w:rFonts w:cstheme="minorHAnsi"/>
          <w:sz w:val="28"/>
          <w:szCs w:val="28"/>
        </w:rPr>
        <w:t xml:space="preserve"> crowd had gathered around the Lee monument</w:t>
      </w:r>
      <w:r w:rsidRPr="00183D73">
        <w:rPr>
          <w:rFonts w:cstheme="minorHAnsi"/>
          <w:sz w:val="28"/>
          <w:szCs w:val="28"/>
        </w:rPr>
        <w:t>.</w:t>
      </w:r>
      <w:r w:rsidR="000F053D" w:rsidRPr="00183D73">
        <w:rPr>
          <w:rFonts w:cstheme="minorHAnsi"/>
          <w:sz w:val="28"/>
          <w:szCs w:val="28"/>
        </w:rPr>
        <w:t xml:space="preserve"> </w:t>
      </w:r>
      <w:r w:rsidR="00DA44E0" w:rsidRPr="00183D73">
        <w:rPr>
          <w:rFonts w:cstheme="minorHAnsi"/>
          <w:sz w:val="28"/>
          <w:szCs w:val="28"/>
        </w:rPr>
        <w:t xml:space="preserve"> Hundreds of protesters </w:t>
      </w:r>
      <w:r w:rsidRPr="00183D73">
        <w:rPr>
          <w:rFonts w:cstheme="minorHAnsi"/>
          <w:sz w:val="28"/>
          <w:szCs w:val="28"/>
        </w:rPr>
        <w:t>were</w:t>
      </w:r>
      <w:r w:rsidR="00DA44E0" w:rsidRPr="00183D73">
        <w:rPr>
          <w:rFonts w:cstheme="minorHAnsi"/>
          <w:sz w:val="28"/>
          <w:szCs w:val="28"/>
        </w:rPr>
        <w:t xml:space="preserve"> gathered on the east side of the Lee monument and were listening to speakers who are standing on the monument’s pedestal.  The protesters were peaceful and no one had thrown ropes over the Lee monument or climbed to the top of the Lee monument to saw any part of it.</w:t>
      </w:r>
    </w:p>
    <w:p w:rsidR="00777BB1" w:rsidRPr="00183D73" w:rsidRDefault="00777BB1" w:rsidP="00670C2C">
      <w:pPr>
        <w:spacing w:after="0"/>
        <w:rPr>
          <w:rFonts w:cstheme="minorHAnsi"/>
          <w:sz w:val="28"/>
          <w:szCs w:val="28"/>
        </w:rPr>
      </w:pPr>
    </w:p>
    <w:p w:rsidR="00D42FA2" w:rsidRPr="00183D73" w:rsidRDefault="002C27C4" w:rsidP="00E159A6">
      <w:pPr>
        <w:pStyle w:val="ListParagraph"/>
        <w:numPr>
          <w:ilvl w:val="0"/>
          <w:numId w:val="1"/>
        </w:numPr>
        <w:rPr>
          <w:rFonts w:cstheme="minorHAnsi"/>
          <w:sz w:val="28"/>
          <w:szCs w:val="28"/>
        </w:rPr>
      </w:pPr>
      <w:r w:rsidRPr="00183D73">
        <w:rPr>
          <w:rFonts w:cstheme="minorHAnsi"/>
          <w:sz w:val="28"/>
          <w:szCs w:val="28"/>
        </w:rPr>
        <w:t>Based on the information transmitted by Air 3</w:t>
      </w:r>
      <w:r w:rsidR="00A65251" w:rsidRPr="00183D73">
        <w:rPr>
          <w:rFonts w:cstheme="minorHAnsi"/>
          <w:sz w:val="28"/>
          <w:szCs w:val="28"/>
        </w:rPr>
        <w:t xml:space="preserve"> about what protesters were doing at the Stuart monument</w:t>
      </w:r>
      <w:r w:rsidRPr="00183D73">
        <w:rPr>
          <w:rFonts w:cstheme="minorHAnsi"/>
          <w:sz w:val="28"/>
          <w:szCs w:val="28"/>
        </w:rPr>
        <w:t xml:space="preserve">, </w:t>
      </w:r>
      <w:r w:rsidR="00A65251" w:rsidRPr="00183D73">
        <w:rPr>
          <w:rFonts w:cstheme="minorHAnsi"/>
          <w:sz w:val="28"/>
          <w:szCs w:val="28"/>
        </w:rPr>
        <w:t xml:space="preserve">an RPD </w:t>
      </w:r>
      <w:r w:rsidR="00E159A6">
        <w:rPr>
          <w:rFonts w:cstheme="minorHAnsi"/>
          <w:sz w:val="28"/>
          <w:szCs w:val="28"/>
        </w:rPr>
        <w:t>S</w:t>
      </w:r>
      <w:r w:rsidR="00A65251" w:rsidRPr="00183D73">
        <w:rPr>
          <w:rFonts w:cstheme="minorHAnsi"/>
          <w:sz w:val="28"/>
          <w:szCs w:val="28"/>
        </w:rPr>
        <w:t>ergeant</w:t>
      </w:r>
      <w:r w:rsidR="001E6F01" w:rsidRPr="00183D73">
        <w:rPr>
          <w:rFonts w:cstheme="minorHAnsi"/>
          <w:sz w:val="28"/>
          <w:szCs w:val="28"/>
        </w:rPr>
        <w:t xml:space="preserve"> requested </w:t>
      </w:r>
      <w:r w:rsidR="005F6AA1" w:rsidRPr="00183D73">
        <w:rPr>
          <w:rFonts w:cstheme="minorHAnsi"/>
          <w:sz w:val="28"/>
          <w:szCs w:val="28"/>
        </w:rPr>
        <w:t>permission</w:t>
      </w:r>
      <w:r w:rsidR="00FC6017" w:rsidRPr="00183D73">
        <w:rPr>
          <w:rFonts w:cstheme="minorHAnsi"/>
          <w:sz w:val="28"/>
          <w:szCs w:val="28"/>
        </w:rPr>
        <w:t xml:space="preserve"> from Command</w:t>
      </w:r>
      <w:r w:rsidR="005F6AA1" w:rsidRPr="00183D73">
        <w:rPr>
          <w:rFonts w:cstheme="minorHAnsi"/>
          <w:sz w:val="28"/>
          <w:szCs w:val="28"/>
        </w:rPr>
        <w:t xml:space="preserve"> to disperse the crowd </w:t>
      </w:r>
      <w:r w:rsidR="00FC6017" w:rsidRPr="00183D73">
        <w:rPr>
          <w:rFonts w:cstheme="minorHAnsi"/>
          <w:sz w:val="28"/>
          <w:szCs w:val="28"/>
        </w:rPr>
        <w:t>by deploying</w:t>
      </w:r>
      <w:r w:rsidR="005F6AA1" w:rsidRPr="00183D73">
        <w:rPr>
          <w:rFonts w:cstheme="minorHAnsi"/>
          <w:sz w:val="28"/>
          <w:szCs w:val="28"/>
        </w:rPr>
        <w:t xml:space="preserve"> </w:t>
      </w:r>
      <w:r w:rsidR="00D42FA2" w:rsidRPr="00183D73">
        <w:rPr>
          <w:rFonts w:cstheme="minorHAnsi"/>
          <w:sz w:val="28"/>
          <w:szCs w:val="28"/>
        </w:rPr>
        <w:t>“</w:t>
      </w:r>
      <w:r w:rsidR="005F6AA1" w:rsidRPr="00183D73">
        <w:rPr>
          <w:rFonts w:cstheme="minorHAnsi"/>
          <w:sz w:val="28"/>
          <w:szCs w:val="28"/>
        </w:rPr>
        <w:t>OC gas</w:t>
      </w:r>
      <w:r w:rsidR="00D42FA2" w:rsidRPr="00183D73">
        <w:rPr>
          <w:rFonts w:cstheme="minorHAnsi"/>
          <w:sz w:val="28"/>
          <w:szCs w:val="28"/>
        </w:rPr>
        <w:t>”</w:t>
      </w:r>
      <w:r w:rsidR="009E4EA1" w:rsidRPr="00183D73">
        <w:rPr>
          <w:rFonts w:cstheme="minorHAnsi"/>
          <w:sz w:val="28"/>
          <w:szCs w:val="28"/>
        </w:rPr>
        <w:t xml:space="preserve"> or “chemical agents</w:t>
      </w:r>
      <w:r w:rsidR="005F6AA1" w:rsidRPr="00183D73">
        <w:rPr>
          <w:rFonts w:cstheme="minorHAnsi"/>
          <w:sz w:val="28"/>
          <w:szCs w:val="28"/>
        </w:rPr>
        <w:t>.</w:t>
      </w:r>
      <w:r w:rsidR="009E4EA1" w:rsidRPr="00183D73">
        <w:rPr>
          <w:rFonts w:cstheme="minorHAnsi"/>
          <w:sz w:val="28"/>
          <w:szCs w:val="28"/>
        </w:rPr>
        <w:t>”</w:t>
      </w:r>
      <w:r w:rsidR="005F6AA1" w:rsidRPr="00183D73">
        <w:rPr>
          <w:rFonts w:cstheme="minorHAnsi"/>
          <w:sz w:val="28"/>
          <w:szCs w:val="28"/>
        </w:rPr>
        <w:t xml:space="preserve">  </w:t>
      </w:r>
      <w:r w:rsidR="00BB5442" w:rsidRPr="00183D73">
        <w:rPr>
          <w:rFonts w:cstheme="minorHAnsi"/>
          <w:sz w:val="28"/>
          <w:szCs w:val="28"/>
        </w:rPr>
        <w:t xml:space="preserve">Oleoresin capsicum or </w:t>
      </w:r>
      <w:r w:rsidR="00D42FA2" w:rsidRPr="00183D73">
        <w:rPr>
          <w:rFonts w:cstheme="minorHAnsi"/>
          <w:sz w:val="28"/>
          <w:szCs w:val="28"/>
        </w:rPr>
        <w:t>“OC gas” is the non-lethal chemical spray that RPD officers are trained to use to disperse a crowd</w:t>
      </w:r>
      <w:r w:rsidR="00BB5442" w:rsidRPr="00183D73">
        <w:rPr>
          <w:rFonts w:cstheme="minorHAnsi"/>
          <w:sz w:val="28"/>
          <w:szCs w:val="28"/>
        </w:rPr>
        <w:t xml:space="preserve"> </w:t>
      </w:r>
      <w:r w:rsidR="00565B8F" w:rsidRPr="00183D73">
        <w:rPr>
          <w:rFonts w:cstheme="minorHAnsi"/>
          <w:sz w:val="28"/>
          <w:szCs w:val="28"/>
        </w:rPr>
        <w:t xml:space="preserve">based upon </w:t>
      </w:r>
      <w:r w:rsidR="00BB5442" w:rsidRPr="00183D73">
        <w:rPr>
          <w:rFonts w:cstheme="minorHAnsi"/>
          <w:sz w:val="28"/>
          <w:szCs w:val="28"/>
        </w:rPr>
        <w:t>the circumstances</w:t>
      </w:r>
      <w:r w:rsidR="00D42FA2" w:rsidRPr="00183D73">
        <w:rPr>
          <w:rFonts w:cstheme="minorHAnsi"/>
          <w:sz w:val="28"/>
          <w:szCs w:val="28"/>
        </w:rPr>
        <w:t>.</w:t>
      </w:r>
    </w:p>
    <w:p w:rsidR="00777BB1" w:rsidRPr="00183D73" w:rsidRDefault="00777BB1" w:rsidP="00E159A6">
      <w:pPr>
        <w:pStyle w:val="ListParagraph"/>
        <w:rPr>
          <w:rFonts w:cstheme="minorHAnsi"/>
          <w:sz w:val="28"/>
          <w:szCs w:val="28"/>
        </w:rPr>
      </w:pPr>
    </w:p>
    <w:p w:rsidR="00B924EF" w:rsidRPr="00183D73" w:rsidRDefault="00FC6017" w:rsidP="00E159A6">
      <w:pPr>
        <w:pStyle w:val="ListParagraph"/>
        <w:numPr>
          <w:ilvl w:val="0"/>
          <w:numId w:val="1"/>
        </w:numPr>
        <w:rPr>
          <w:rFonts w:cstheme="minorHAnsi"/>
          <w:sz w:val="28"/>
          <w:szCs w:val="28"/>
        </w:rPr>
      </w:pPr>
      <w:r w:rsidRPr="00183D73">
        <w:rPr>
          <w:rFonts w:cstheme="minorHAnsi"/>
          <w:sz w:val="28"/>
          <w:szCs w:val="28"/>
        </w:rPr>
        <w:t>RPD Command authorized the use of OC gas at 7:</w:t>
      </w:r>
      <w:r w:rsidR="00993EE3" w:rsidRPr="00183D73">
        <w:rPr>
          <w:rFonts w:cstheme="minorHAnsi"/>
          <w:sz w:val="28"/>
          <w:szCs w:val="28"/>
        </w:rPr>
        <w:t>31</w:t>
      </w:r>
      <w:r w:rsidRPr="00183D73">
        <w:rPr>
          <w:rFonts w:cstheme="minorHAnsi"/>
          <w:sz w:val="28"/>
          <w:szCs w:val="28"/>
        </w:rPr>
        <w:t xml:space="preserve"> p.m.</w:t>
      </w:r>
      <w:r w:rsidR="00AB1EA0" w:rsidRPr="00183D73">
        <w:rPr>
          <w:rFonts w:cstheme="minorHAnsi"/>
          <w:sz w:val="28"/>
          <w:szCs w:val="28"/>
        </w:rPr>
        <w:t xml:space="preserve"> </w:t>
      </w:r>
      <w:r w:rsidR="00A65251" w:rsidRPr="00183D73">
        <w:rPr>
          <w:rFonts w:cstheme="minorHAnsi"/>
          <w:sz w:val="28"/>
          <w:szCs w:val="28"/>
        </w:rPr>
        <w:t xml:space="preserve"> </w:t>
      </w:r>
      <w:r w:rsidR="00E22428" w:rsidRPr="00183D73">
        <w:rPr>
          <w:rFonts w:cstheme="minorHAnsi"/>
          <w:sz w:val="28"/>
          <w:szCs w:val="28"/>
        </w:rPr>
        <w:t>The first photograph below shows</w:t>
      </w:r>
      <w:r w:rsidR="00E159A6">
        <w:rPr>
          <w:rFonts w:cstheme="minorHAnsi"/>
          <w:sz w:val="28"/>
          <w:szCs w:val="28"/>
        </w:rPr>
        <w:t xml:space="preserve"> a snapshot of the video </w:t>
      </w:r>
      <w:r w:rsidR="00E22428" w:rsidRPr="00183D73">
        <w:rPr>
          <w:rFonts w:cstheme="minorHAnsi"/>
          <w:sz w:val="28"/>
          <w:szCs w:val="28"/>
        </w:rPr>
        <w:t xml:space="preserve">at the Stuart monument via Air 3 </w:t>
      </w:r>
      <w:r w:rsidR="00E159A6">
        <w:rPr>
          <w:rFonts w:cstheme="minorHAnsi"/>
          <w:sz w:val="28"/>
          <w:szCs w:val="28"/>
        </w:rPr>
        <w:t xml:space="preserve">that </w:t>
      </w:r>
      <w:r w:rsidR="00E159A6" w:rsidRPr="00183D73">
        <w:rPr>
          <w:rFonts w:cstheme="minorHAnsi"/>
          <w:sz w:val="28"/>
          <w:szCs w:val="28"/>
        </w:rPr>
        <w:t xml:space="preserve">Command was viewing </w:t>
      </w:r>
      <w:r w:rsidR="00E22428" w:rsidRPr="00183D73">
        <w:rPr>
          <w:rFonts w:cstheme="minorHAnsi"/>
          <w:sz w:val="28"/>
          <w:szCs w:val="28"/>
        </w:rPr>
        <w:t>seconds before the authorization was given.</w:t>
      </w:r>
      <w:r w:rsidR="00777BB1" w:rsidRPr="00183D73">
        <w:rPr>
          <w:rFonts w:cstheme="minorHAnsi"/>
          <w:sz w:val="28"/>
          <w:szCs w:val="28"/>
        </w:rPr>
        <w:t xml:space="preserve"> </w:t>
      </w:r>
      <w:r w:rsidR="00A65251" w:rsidRPr="00183D73">
        <w:rPr>
          <w:rFonts w:cstheme="minorHAnsi"/>
          <w:sz w:val="28"/>
          <w:szCs w:val="28"/>
        </w:rPr>
        <w:t xml:space="preserve">Neither the </w:t>
      </w:r>
      <w:r w:rsidR="007C03BD" w:rsidRPr="00183D73">
        <w:rPr>
          <w:rFonts w:cstheme="minorHAnsi"/>
          <w:sz w:val="28"/>
          <w:szCs w:val="28"/>
        </w:rPr>
        <w:t>S</w:t>
      </w:r>
      <w:r w:rsidR="00E22428" w:rsidRPr="00183D73">
        <w:rPr>
          <w:rFonts w:cstheme="minorHAnsi"/>
          <w:sz w:val="28"/>
          <w:szCs w:val="28"/>
        </w:rPr>
        <w:t>e</w:t>
      </w:r>
      <w:r w:rsidR="00A65251" w:rsidRPr="00183D73">
        <w:rPr>
          <w:rFonts w:cstheme="minorHAnsi"/>
          <w:sz w:val="28"/>
          <w:szCs w:val="28"/>
        </w:rPr>
        <w:t xml:space="preserve">rgeant nor </w:t>
      </w:r>
      <w:r w:rsidR="00AB1EA0" w:rsidRPr="00183D73">
        <w:rPr>
          <w:rFonts w:cstheme="minorHAnsi"/>
          <w:sz w:val="28"/>
          <w:szCs w:val="28"/>
        </w:rPr>
        <w:t>RPD Command ever specified at which monument---Lee or Stuart---OC gas was authorized to be deployed.</w:t>
      </w:r>
      <w:r w:rsidR="00B924EF" w:rsidRPr="00183D73">
        <w:rPr>
          <w:rFonts w:cstheme="minorHAnsi"/>
          <w:sz w:val="28"/>
          <w:szCs w:val="28"/>
        </w:rPr>
        <w:t xml:space="preserve">  The evidence is clear that </w:t>
      </w:r>
      <w:r w:rsidR="007C03BD" w:rsidRPr="00183D73">
        <w:rPr>
          <w:rFonts w:cstheme="minorHAnsi"/>
          <w:sz w:val="28"/>
          <w:szCs w:val="28"/>
        </w:rPr>
        <w:t>RPD Command believed that</w:t>
      </w:r>
      <w:r w:rsidR="00B924EF" w:rsidRPr="00183D73">
        <w:rPr>
          <w:rFonts w:cstheme="minorHAnsi"/>
          <w:sz w:val="28"/>
          <w:szCs w:val="28"/>
        </w:rPr>
        <w:t xml:space="preserve"> permission </w:t>
      </w:r>
      <w:r w:rsidR="007C03BD" w:rsidRPr="00183D73">
        <w:rPr>
          <w:rFonts w:cstheme="minorHAnsi"/>
          <w:sz w:val="28"/>
          <w:szCs w:val="28"/>
        </w:rPr>
        <w:t xml:space="preserve">was being granted </w:t>
      </w:r>
      <w:r w:rsidR="00B924EF" w:rsidRPr="00183D73">
        <w:rPr>
          <w:rFonts w:cstheme="minorHAnsi"/>
          <w:sz w:val="28"/>
          <w:szCs w:val="28"/>
        </w:rPr>
        <w:t xml:space="preserve">to “use gas” at the Stuart monument. It is also clear that the </w:t>
      </w:r>
      <w:r w:rsidR="00E22428" w:rsidRPr="00183D73">
        <w:rPr>
          <w:rFonts w:cstheme="minorHAnsi"/>
          <w:sz w:val="28"/>
          <w:szCs w:val="28"/>
        </w:rPr>
        <w:t>Sergeant</w:t>
      </w:r>
      <w:r w:rsidR="00B924EF" w:rsidRPr="00183D73">
        <w:rPr>
          <w:rFonts w:cstheme="minorHAnsi"/>
          <w:sz w:val="28"/>
          <w:szCs w:val="28"/>
        </w:rPr>
        <w:t xml:space="preserve"> requesting permission believed </w:t>
      </w:r>
      <w:r w:rsidR="007C03BD" w:rsidRPr="00183D73">
        <w:rPr>
          <w:rFonts w:cstheme="minorHAnsi"/>
          <w:sz w:val="28"/>
          <w:szCs w:val="28"/>
        </w:rPr>
        <w:t xml:space="preserve">that permission was being granted </w:t>
      </w:r>
      <w:r w:rsidR="00BB5442" w:rsidRPr="00183D73">
        <w:rPr>
          <w:rFonts w:cstheme="minorHAnsi"/>
          <w:sz w:val="28"/>
          <w:szCs w:val="28"/>
        </w:rPr>
        <w:t>to “use gas” at</w:t>
      </w:r>
      <w:r w:rsidR="00B924EF" w:rsidRPr="00183D73">
        <w:rPr>
          <w:rFonts w:cstheme="minorHAnsi"/>
          <w:sz w:val="28"/>
          <w:szCs w:val="28"/>
        </w:rPr>
        <w:t xml:space="preserve"> the Lee monument.</w:t>
      </w:r>
    </w:p>
    <w:p w:rsidR="00777BB1" w:rsidRPr="00183D73" w:rsidRDefault="00777BB1" w:rsidP="00E159A6">
      <w:pPr>
        <w:pStyle w:val="ListParagraph"/>
        <w:rPr>
          <w:rFonts w:cstheme="minorHAnsi"/>
          <w:sz w:val="28"/>
          <w:szCs w:val="28"/>
        </w:rPr>
      </w:pPr>
    </w:p>
    <w:p w:rsidR="003F168A" w:rsidRPr="00183D73" w:rsidRDefault="003F168A" w:rsidP="00E159A6">
      <w:pPr>
        <w:pStyle w:val="ListParagraph"/>
        <w:rPr>
          <w:rFonts w:cstheme="minorHAnsi"/>
          <w:sz w:val="28"/>
          <w:szCs w:val="28"/>
        </w:rPr>
      </w:pPr>
    </w:p>
    <w:p w:rsidR="003F168A" w:rsidRPr="00183D73" w:rsidRDefault="003F168A" w:rsidP="00E159A6">
      <w:pPr>
        <w:pStyle w:val="ListParagraph"/>
        <w:rPr>
          <w:rFonts w:cstheme="minorHAnsi"/>
          <w:sz w:val="28"/>
          <w:szCs w:val="28"/>
        </w:rPr>
      </w:pPr>
      <w:r w:rsidRPr="00183D73">
        <w:rPr>
          <w:rFonts w:cstheme="minorHAnsi"/>
          <w:noProof/>
          <w:sz w:val="28"/>
          <w:szCs w:val="28"/>
        </w:rPr>
        <w:drawing>
          <wp:inline distT="0" distB="0" distL="0" distR="0" wp14:anchorId="3D21AAB3" wp14:editId="150330A1">
            <wp:extent cx="5943600" cy="32353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235325"/>
                    </a:xfrm>
                    <a:prstGeom prst="rect">
                      <a:avLst/>
                    </a:prstGeom>
                  </pic:spPr>
                </pic:pic>
              </a:graphicData>
            </a:graphic>
          </wp:inline>
        </w:drawing>
      </w:r>
    </w:p>
    <w:p w:rsidR="003F168A" w:rsidRPr="00183D73" w:rsidRDefault="003F168A" w:rsidP="00E159A6">
      <w:pPr>
        <w:pStyle w:val="ListParagraph"/>
        <w:rPr>
          <w:rFonts w:cstheme="minorHAnsi"/>
          <w:sz w:val="28"/>
          <w:szCs w:val="28"/>
        </w:rPr>
      </w:pPr>
    </w:p>
    <w:p w:rsidR="003F168A" w:rsidRPr="00183D73" w:rsidRDefault="003F168A" w:rsidP="00E159A6">
      <w:pPr>
        <w:pStyle w:val="ListParagraph"/>
        <w:rPr>
          <w:rFonts w:cstheme="minorHAnsi"/>
          <w:sz w:val="28"/>
          <w:szCs w:val="28"/>
        </w:rPr>
      </w:pPr>
      <w:r w:rsidRPr="00183D73">
        <w:rPr>
          <w:rFonts w:cstheme="minorHAnsi"/>
          <w:noProof/>
          <w:sz w:val="28"/>
          <w:szCs w:val="28"/>
        </w:rPr>
        <w:drawing>
          <wp:inline distT="0" distB="0" distL="0" distR="0" wp14:anchorId="7533C3A7" wp14:editId="4AF988A2">
            <wp:extent cx="5943600" cy="32746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74695"/>
                    </a:xfrm>
                    <a:prstGeom prst="rect">
                      <a:avLst/>
                    </a:prstGeom>
                  </pic:spPr>
                </pic:pic>
              </a:graphicData>
            </a:graphic>
          </wp:inline>
        </w:drawing>
      </w:r>
    </w:p>
    <w:p w:rsidR="003F168A" w:rsidRPr="00183D73" w:rsidRDefault="003F168A" w:rsidP="00E159A6">
      <w:pPr>
        <w:pStyle w:val="ListParagraph"/>
        <w:rPr>
          <w:rFonts w:cstheme="minorHAnsi"/>
          <w:sz w:val="28"/>
          <w:szCs w:val="28"/>
        </w:rPr>
      </w:pPr>
    </w:p>
    <w:p w:rsidR="003F168A" w:rsidRPr="00183D73" w:rsidRDefault="003F168A" w:rsidP="00E159A6">
      <w:pPr>
        <w:pStyle w:val="ListParagraph"/>
        <w:rPr>
          <w:rFonts w:cstheme="minorHAnsi"/>
          <w:sz w:val="28"/>
          <w:szCs w:val="28"/>
        </w:rPr>
      </w:pPr>
    </w:p>
    <w:p w:rsidR="009E34A2" w:rsidRPr="00183D73" w:rsidRDefault="00FC6017" w:rsidP="00E159A6">
      <w:pPr>
        <w:pStyle w:val="ListParagraph"/>
        <w:numPr>
          <w:ilvl w:val="0"/>
          <w:numId w:val="1"/>
        </w:numPr>
        <w:rPr>
          <w:rFonts w:cstheme="minorHAnsi"/>
          <w:sz w:val="28"/>
          <w:szCs w:val="28"/>
        </w:rPr>
      </w:pPr>
      <w:r w:rsidRPr="00183D73">
        <w:rPr>
          <w:rFonts w:cstheme="minorHAnsi"/>
          <w:sz w:val="28"/>
          <w:szCs w:val="28"/>
        </w:rPr>
        <w:t>In addition to transmissions by Air 3, there were multiple officers talking on multiple channels</w:t>
      </w:r>
      <w:r w:rsidR="00AB1EA0" w:rsidRPr="00183D73">
        <w:rPr>
          <w:rFonts w:cstheme="minorHAnsi"/>
          <w:sz w:val="28"/>
          <w:szCs w:val="28"/>
        </w:rPr>
        <w:t xml:space="preserve"> during the</w:t>
      </w:r>
      <w:r w:rsidR="00993EE3" w:rsidRPr="00183D73">
        <w:rPr>
          <w:rFonts w:cstheme="minorHAnsi"/>
          <w:sz w:val="28"/>
          <w:szCs w:val="28"/>
        </w:rPr>
        <w:t xml:space="preserve"> protests at the Lee and Stuart monuments.</w:t>
      </w:r>
      <w:r w:rsidR="00AB1EA0" w:rsidRPr="00183D73">
        <w:rPr>
          <w:rFonts w:cstheme="minorHAnsi"/>
          <w:sz w:val="28"/>
          <w:szCs w:val="28"/>
        </w:rPr>
        <w:t xml:space="preserve">  M</w:t>
      </w:r>
      <w:r w:rsidR="00076258" w:rsidRPr="00183D73">
        <w:rPr>
          <w:rFonts w:cstheme="minorHAnsi"/>
          <w:sz w:val="28"/>
          <w:szCs w:val="28"/>
        </w:rPr>
        <w:t xml:space="preserve">ost </w:t>
      </w:r>
      <w:r w:rsidR="00AB1EA0" w:rsidRPr="00183D73">
        <w:rPr>
          <w:rFonts w:cstheme="minorHAnsi"/>
          <w:sz w:val="28"/>
          <w:szCs w:val="28"/>
        </w:rPr>
        <w:t xml:space="preserve">speakers did not identify themselves, so it was often </w:t>
      </w:r>
      <w:r w:rsidR="00D54351" w:rsidRPr="00183D73">
        <w:rPr>
          <w:rFonts w:cstheme="minorHAnsi"/>
          <w:sz w:val="28"/>
          <w:szCs w:val="28"/>
        </w:rPr>
        <w:t xml:space="preserve">unclear </w:t>
      </w:r>
      <w:r w:rsidR="00AB1EA0" w:rsidRPr="00183D73">
        <w:rPr>
          <w:rFonts w:cstheme="minorHAnsi"/>
          <w:sz w:val="28"/>
          <w:szCs w:val="28"/>
        </w:rPr>
        <w:t>who was speaking</w:t>
      </w:r>
      <w:r w:rsidR="00BB5442" w:rsidRPr="00183D73">
        <w:rPr>
          <w:rFonts w:cstheme="minorHAnsi"/>
          <w:sz w:val="28"/>
          <w:szCs w:val="28"/>
        </w:rPr>
        <w:t>;</w:t>
      </w:r>
      <w:r w:rsidR="00AB1EA0" w:rsidRPr="00183D73">
        <w:rPr>
          <w:rFonts w:cstheme="minorHAnsi"/>
          <w:sz w:val="28"/>
          <w:szCs w:val="28"/>
        </w:rPr>
        <w:t xml:space="preserve"> </w:t>
      </w:r>
      <w:r w:rsidR="00D54351" w:rsidRPr="00183D73">
        <w:rPr>
          <w:rFonts w:cstheme="minorHAnsi"/>
          <w:sz w:val="28"/>
          <w:szCs w:val="28"/>
        </w:rPr>
        <w:t xml:space="preserve">at which monument the </w:t>
      </w:r>
      <w:r w:rsidR="00AB1EA0" w:rsidRPr="00183D73">
        <w:rPr>
          <w:rFonts w:cstheme="minorHAnsi"/>
          <w:sz w:val="28"/>
          <w:szCs w:val="28"/>
        </w:rPr>
        <w:t>speaker</w:t>
      </w:r>
      <w:r w:rsidR="00E502B3" w:rsidRPr="00183D73">
        <w:rPr>
          <w:rFonts w:cstheme="minorHAnsi"/>
          <w:sz w:val="28"/>
          <w:szCs w:val="28"/>
        </w:rPr>
        <w:t xml:space="preserve"> was located</w:t>
      </w:r>
      <w:r w:rsidR="00BB5442" w:rsidRPr="00183D73">
        <w:rPr>
          <w:rFonts w:cstheme="minorHAnsi"/>
          <w:sz w:val="28"/>
          <w:szCs w:val="28"/>
        </w:rPr>
        <w:t>;</w:t>
      </w:r>
      <w:r w:rsidR="00E502B3" w:rsidRPr="00183D73">
        <w:rPr>
          <w:rFonts w:cstheme="minorHAnsi"/>
          <w:sz w:val="28"/>
          <w:szCs w:val="28"/>
        </w:rPr>
        <w:t xml:space="preserve"> and what the speaker was</w:t>
      </w:r>
      <w:r w:rsidR="00AB1EA0" w:rsidRPr="00183D73">
        <w:rPr>
          <w:rFonts w:cstheme="minorHAnsi"/>
          <w:sz w:val="28"/>
          <w:szCs w:val="28"/>
        </w:rPr>
        <w:t xml:space="preserve"> saying.  In addition, coherent conversations was limited by </w:t>
      </w:r>
      <w:r w:rsidR="00E502B3" w:rsidRPr="00183D73">
        <w:rPr>
          <w:rFonts w:cstheme="minorHAnsi"/>
          <w:sz w:val="28"/>
          <w:szCs w:val="28"/>
        </w:rPr>
        <w:t xml:space="preserve">the </w:t>
      </w:r>
      <w:r w:rsidR="00AB1EA0" w:rsidRPr="00183D73">
        <w:rPr>
          <w:rFonts w:cstheme="minorHAnsi"/>
          <w:sz w:val="28"/>
          <w:szCs w:val="28"/>
        </w:rPr>
        <w:t>crowd noise</w:t>
      </w:r>
      <w:r w:rsidR="00BB5442" w:rsidRPr="00183D73">
        <w:rPr>
          <w:rFonts w:cstheme="minorHAnsi"/>
          <w:sz w:val="28"/>
          <w:szCs w:val="28"/>
        </w:rPr>
        <w:t xml:space="preserve"> and</w:t>
      </w:r>
      <w:r w:rsidR="00AB1EA0" w:rsidRPr="00183D73">
        <w:rPr>
          <w:rFonts w:cstheme="minorHAnsi"/>
          <w:sz w:val="28"/>
          <w:szCs w:val="28"/>
        </w:rPr>
        <w:t xml:space="preserve"> </w:t>
      </w:r>
      <w:r w:rsidR="00076258" w:rsidRPr="00183D73">
        <w:rPr>
          <w:rFonts w:cstheme="minorHAnsi"/>
          <w:sz w:val="28"/>
          <w:szCs w:val="28"/>
        </w:rPr>
        <w:t xml:space="preserve">by </w:t>
      </w:r>
      <w:r w:rsidR="00AB1EA0" w:rsidRPr="00183D73">
        <w:rPr>
          <w:rFonts w:cstheme="minorHAnsi"/>
          <w:sz w:val="28"/>
          <w:szCs w:val="28"/>
        </w:rPr>
        <w:t>the fact that many officers were talking through some type of helmet or mask (</w:t>
      </w:r>
      <w:r w:rsidR="00BB5442" w:rsidRPr="00183D73">
        <w:rPr>
          <w:rFonts w:cstheme="minorHAnsi"/>
          <w:sz w:val="28"/>
          <w:szCs w:val="28"/>
        </w:rPr>
        <w:t xml:space="preserve">either an </w:t>
      </w:r>
      <w:r w:rsidR="00AB1EA0" w:rsidRPr="00183D73">
        <w:rPr>
          <w:rFonts w:cstheme="minorHAnsi"/>
          <w:sz w:val="28"/>
          <w:szCs w:val="28"/>
        </w:rPr>
        <w:t>N-95 or other pandemic face mask or a gas mask).</w:t>
      </w:r>
      <w:r w:rsidR="001B6160" w:rsidRPr="00183D73">
        <w:rPr>
          <w:rFonts w:cstheme="minorHAnsi"/>
          <w:sz w:val="28"/>
          <w:szCs w:val="28"/>
        </w:rPr>
        <w:t xml:space="preserve">   For all of these reasons, a number of conversations</w:t>
      </w:r>
      <w:r w:rsidR="00E502B3" w:rsidRPr="00183D73">
        <w:rPr>
          <w:rFonts w:cstheme="minorHAnsi"/>
          <w:sz w:val="28"/>
          <w:szCs w:val="28"/>
        </w:rPr>
        <w:t>, or portion</w:t>
      </w:r>
      <w:r w:rsidR="001B6160" w:rsidRPr="00183D73">
        <w:rPr>
          <w:rFonts w:cstheme="minorHAnsi"/>
          <w:sz w:val="28"/>
          <w:szCs w:val="28"/>
        </w:rPr>
        <w:t>s thereof, were unintelligible.</w:t>
      </w:r>
    </w:p>
    <w:p w:rsidR="00777BB1" w:rsidRPr="00183D73" w:rsidRDefault="00777BB1" w:rsidP="00E159A6">
      <w:pPr>
        <w:pStyle w:val="ListParagraph"/>
        <w:rPr>
          <w:rFonts w:cstheme="minorHAnsi"/>
          <w:sz w:val="28"/>
          <w:szCs w:val="28"/>
        </w:rPr>
      </w:pPr>
    </w:p>
    <w:p w:rsidR="009E34A2" w:rsidRPr="00183D73" w:rsidRDefault="009E34A2" w:rsidP="00E159A6">
      <w:pPr>
        <w:pStyle w:val="ListParagraph"/>
        <w:numPr>
          <w:ilvl w:val="0"/>
          <w:numId w:val="1"/>
        </w:numPr>
        <w:rPr>
          <w:rFonts w:cstheme="minorHAnsi"/>
          <w:sz w:val="28"/>
          <w:szCs w:val="28"/>
        </w:rPr>
      </w:pPr>
      <w:r w:rsidRPr="00183D73">
        <w:rPr>
          <w:rFonts w:cstheme="minorHAnsi"/>
          <w:sz w:val="28"/>
          <w:szCs w:val="28"/>
        </w:rPr>
        <w:t xml:space="preserve"> During this </w:t>
      </w:r>
      <w:r w:rsidR="007C03BD" w:rsidRPr="00183D73">
        <w:rPr>
          <w:rFonts w:cstheme="minorHAnsi"/>
          <w:sz w:val="28"/>
          <w:szCs w:val="28"/>
        </w:rPr>
        <w:t xml:space="preserve">critical </w:t>
      </w:r>
      <w:r w:rsidR="00BB5442" w:rsidRPr="00183D73">
        <w:rPr>
          <w:rFonts w:cstheme="minorHAnsi"/>
          <w:sz w:val="28"/>
          <w:szCs w:val="28"/>
        </w:rPr>
        <w:t xml:space="preserve">four to </w:t>
      </w:r>
      <w:r w:rsidR="007C03BD" w:rsidRPr="00183D73">
        <w:rPr>
          <w:rFonts w:cstheme="minorHAnsi"/>
          <w:sz w:val="28"/>
          <w:szCs w:val="28"/>
        </w:rPr>
        <w:t xml:space="preserve">six-minute </w:t>
      </w:r>
      <w:r w:rsidRPr="00183D73">
        <w:rPr>
          <w:rFonts w:cstheme="minorHAnsi"/>
          <w:sz w:val="28"/>
          <w:szCs w:val="28"/>
        </w:rPr>
        <w:t xml:space="preserve">time period, there were very few references </w:t>
      </w:r>
      <w:r w:rsidR="007C03BD" w:rsidRPr="00183D73">
        <w:rPr>
          <w:rFonts w:cstheme="minorHAnsi"/>
          <w:sz w:val="28"/>
          <w:szCs w:val="28"/>
        </w:rPr>
        <w:t>during</w:t>
      </w:r>
      <w:r w:rsidRPr="00183D73">
        <w:rPr>
          <w:rFonts w:cstheme="minorHAnsi"/>
          <w:sz w:val="28"/>
          <w:szCs w:val="28"/>
        </w:rPr>
        <w:t xml:space="preserve"> the police communications to a specific monument</w:t>
      </w:r>
      <w:r w:rsidR="00777BB1" w:rsidRPr="00183D73">
        <w:rPr>
          <w:rFonts w:cstheme="minorHAnsi"/>
          <w:sz w:val="28"/>
          <w:szCs w:val="28"/>
        </w:rPr>
        <w:t xml:space="preserve"> by name</w:t>
      </w:r>
      <w:r w:rsidRPr="00183D73">
        <w:rPr>
          <w:rFonts w:cstheme="minorHAnsi"/>
          <w:sz w:val="28"/>
          <w:szCs w:val="28"/>
        </w:rPr>
        <w:t xml:space="preserve">.  The overwhelming majority of the conversations simply referred to “the monument.” </w:t>
      </w:r>
      <w:r w:rsidR="00201DBB" w:rsidRPr="00183D73">
        <w:rPr>
          <w:rFonts w:cstheme="minorHAnsi"/>
          <w:sz w:val="28"/>
          <w:szCs w:val="28"/>
        </w:rPr>
        <w:t xml:space="preserve"> This lack of clarity contributed to the overall confusion and chaos.</w:t>
      </w:r>
    </w:p>
    <w:p w:rsidR="00777BB1" w:rsidRPr="00183D73" w:rsidRDefault="00777BB1" w:rsidP="00E159A6">
      <w:pPr>
        <w:pStyle w:val="ListParagraph"/>
        <w:rPr>
          <w:rFonts w:cstheme="minorHAnsi"/>
          <w:sz w:val="28"/>
          <w:szCs w:val="28"/>
        </w:rPr>
      </w:pPr>
    </w:p>
    <w:p w:rsidR="00D54351" w:rsidRPr="00183D73" w:rsidRDefault="00D54351" w:rsidP="00E159A6">
      <w:pPr>
        <w:pStyle w:val="ListParagraph"/>
        <w:numPr>
          <w:ilvl w:val="0"/>
          <w:numId w:val="1"/>
        </w:numPr>
        <w:rPr>
          <w:rFonts w:cstheme="minorHAnsi"/>
          <w:sz w:val="28"/>
          <w:szCs w:val="28"/>
        </w:rPr>
      </w:pPr>
      <w:r w:rsidRPr="00183D73">
        <w:rPr>
          <w:rFonts w:cstheme="minorHAnsi"/>
          <w:sz w:val="28"/>
          <w:szCs w:val="28"/>
        </w:rPr>
        <w:t xml:space="preserve"> Most RPD officers who arrived at the Lee monument did so because they were driving in from </w:t>
      </w:r>
      <w:r w:rsidR="00345921" w:rsidRPr="00183D73">
        <w:rPr>
          <w:rFonts w:cstheme="minorHAnsi"/>
          <w:sz w:val="28"/>
          <w:szCs w:val="28"/>
        </w:rPr>
        <w:t>a staging area west of the monuments</w:t>
      </w:r>
      <w:r w:rsidRPr="00183D73">
        <w:rPr>
          <w:rFonts w:cstheme="minorHAnsi"/>
          <w:sz w:val="28"/>
          <w:szCs w:val="28"/>
        </w:rPr>
        <w:t xml:space="preserve"> and the Lee monument was the first one they </w:t>
      </w:r>
      <w:r w:rsidR="009E34A2" w:rsidRPr="00183D73">
        <w:rPr>
          <w:rFonts w:cstheme="minorHAnsi"/>
          <w:sz w:val="28"/>
          <w:szCs w:val="28"/>
        </w:rPr>
        <w:t>arrived at t</w:t>
      </w:r>
      <w:r w:rsidRPr="00183D73">
        <w:rPr>
          <w:rFonts w:cstheme="minorHAnsi"/>
          <w:sz w:val="28"/>
          <w:szCs w:val="28"/>
        </w:rPr>
        <w:t xml:space="preserve">hat had a large crowd of protesters. </w:t>
      </w:r>
    </w:p>
    <w:p w:rsidR="00F20B6E" w:rsidRPr="00183D73" w:rsidRDefault="00F20B6E" w:rsidP="00E159A6">
      <w:pPr>
        <w:pStyle w:val="ListParagraph"/>
        <w:rPr>
          <w:rFonts w:cstheme="minorHAnsi"/>
          <w:sz w:val="28"/>
          <w:szCs w:val="28"/>
        </w:rPr>
      </w:pPr>
    </w:p>
    <w:p w:rsidR="00EA0418" w:rsidRPr="00183D73" w:rsidRDefault="00F20B6E" w:rsidP="00E159A6">
      <w:pPr>
        <w:pStyle w:val="ListParagraph"/>
        <w:numPr>
          <w:ilvl w:val="0"/>
          <w:numId w:val="1"/>
        </w:numPr>
        <w:rPr>
          <w:rFonts w:cstheme="minorHAnsi"/>
          <w:sz w:val="28"/>
          <w:szCs w:val="28"/>
        </w:rPr>
      </w:pPr>
      <w:r w:rsidRPr="00183D73">
        <w:rPr>
          <w:rFonts w:cstheme="minorHAnsi"/>
          <w:sz w:val="28"/>
          <w:szCs w:val="28"/>
        </w:rPr>
        <w:t xml:space="preserve"> </w:t>
      </w:r>
      <w:r w:rsidR="00E502B3" w:rsidRPr="00183D73">
        <w:rPr>
          <w:rFonts w:cstheme="minorHAnsi"/>
          <w:sz w:val="28"/>
          <w:szCs w:val="28"/>
        </w:rPr>
        <w:t>Given the information from Air 3 that protesters</w:t>
      </w:r>
      <w:r w:rsidR="007C03BD" w:rsidRPr="00183D73">
        <w:rPr>
          <w:rFonts w:cstheme="minorHAnsi"/>
          <w:sz w:val="28"/>
          <w:szCs w:val="28"/>
        </w:rPr>
        <w:t xml:space="preserve"> were</w:t>
      </w:r>
      <w:r w:rsidR="00E502B3" w:rsidRPr="00183D73">
        <w:rPr>
          <w:rFonts w:cstheme="minorHAnsi"/>
          <w:sz w:val="28"/>
          <w:szCs w:val="28"/>
        </w:rPr>
        <w:t xml:space="preserve"> trying to pull down “the monument” and mistakenly believing that </w:t>
      </w:r>
      <w:r w:rsidR="00A65251" w:rsidRPr="00183D73">
        <w:rPr>
          <w:rFonts w:cstheme="minorHAnsi"/>
          <w:sz w:val="28"/>
          <w:szCs w:val="28"/>
        </w:rPr>
        <w:t>it was the Lee monument that was being referred to, p</w:t>
      </w:r>
      <w:r w:rsidRPr="00183D73">
        <w:rPr>
          <w:rFonts w:cstheme="minorHAnsi"/>
          <w:sz w:val="28"/>
          <w:szCs w:val="28"/>
        </w:rPr>
        <w:t>olice vehicles arrive</w:t>
      </w:r>
      <w:r w:rsidR="007C03BD" w:rsidRPr="00183D73">
        <w:rPr>
          <w:rFonts w:cstheme="minorHAnsi"/>
          <w:sz w:val="28"/>
          <w:szCs w:val="28"/>
        </w:rPr>
        <w:t>d</w:t>
      </w:r>
      <w:r w:rsidR="00DC3375" w:rsidRPr="00183D73">
        <w:rPr>
          <w:rFonts w:cstheme="minorHAnsi"/>
          <w:sz w:val="28"/>
          <w:szCs w:val="28"/>
        </w:rPr>
        <w:t xml:space="preserve"> </w:t>
      </w:r>
      <w:r w:rsidR="00BB5442" w:rsidRPr="00183D73">
        <w:rPr>
          <w:rFonts w:cstheme="minorHAnsi"/>
          <w:sz w:val="28"/>
          <w:szCs w:val="28"/>
        </w:rPr>
        <w:t xml:space="preserve">at the Lee monument </w:t>
      </w:r>
      <w:r w:rsidR="00DC3375" w:rsidRPr="00183D73">
        <w:rPr>
          <w:rFonts w:cstheme="minorHAnsi"/>
          <w:sz w:val="28"/>
          <w:szCs w:val="28"/>
        </w:rPr>
        <w:t>shortly after 7:32</w:t>
      </w:r>
      <w:r w:rsidR="007C03BD" w:rsidRPr="00183D73">
        <w:rPr>
          <w:rFonts w:cstheme="minorHAnsi"/>
          <w:sz w:val="28"/>
          <w:szCs w:val="28"/>
        </w:rPr>
        <w:t xml:space="preserve"> p.m.</w:t>
      </w:r>
      <w:r w:rsidRPr="00183D73">
        <w:rPr>
          <w:rFonts w:cstheme="minorHAnsi"/>
          <w:sz w:val="28"/>
          <w:szCs w:val="28"/>
        </w:rPr>
        <w:t xml:space="preserve"> and block</w:t>
      </w:r>
      <w:r w:rsidR="007C03BD" w:rsidRPr="00183D73">
        <w:rPr>
          <w:rFonts w:cstheme="minorHAnsi"/>
          <w:sz w:val="28"/>
          <w:szCs w:val="28"/>
        </w:rPr>
        <w:t>ed</w:t>
      </w:r>
      <w:r w:rsidRPr="00183D73">
        <w:rPr>
          <w:rFonts w:cstheme="minorHAnsi"/>
          <w:sz w:val="28"/>
          <w:szCs w:val="28"/>
        </w:rPr>
        <w:t xml:space="preserve"> the eastbound lane of Monument Avenue near the former Lee Medical Building</w:t>
      </w:r>
      <w:r w:rsidR="00A65251" w:rsidRPr="00183D73">
        <w:rPr>
          <w:rFonts w:cstheme="minorHAnsi"/>
          <w:sz w:val="28"/>
          <w:szCs w:val="28"/>
        </w:rPr>
        <w:t xml:space="preserve"> (“Lee Building”)</w:t>
      </w:r>
      <w:r w:rsidRPr="00183D73">
        <w:rPr>
          <w:rFonts w:cstheme="minorHAnsi"/>
          <w:sz w:val="28"/>
          <w:szCs w:val="28"/>
        </w:rPr>
        <w:t xml:space="preserve"> at 1805 Monument Avenue.  The crowd </w:t>
      </w:r>
      <w:r w:rsidR="002D5FE0" w:rsidRPr="00183D73">
        <w:rPr>
          <w:rFonts w:cstheme="minorHAnsi"/>
          <w:sz w:val="28"/>
          <w:szCs w:val="28"/>
        </w:rPr>
        <w:t>immediately became</w:t>
      </w:r>
      <w:r w:rsidRPr="00183D73">
        <w:rPr>
          <w:rFonts w:cstheme="minorHAnsi"/>
          <w:sz w:val="28"/>
          <w:szCs w:val="28"/>
        </w:rPr>
        <w:t xml:space="preserve"> aware of their </w:t>
      </w:r>
      <w:r w:rsidR="00A65251" w:rsidRPr="00183D73">
        <w:rPr>
          <w:rFonts w:cstheme="minorHAnsi"/>
          <w:sz w:val="28"/>
          <w:szCs w:val="28"/>
        </w:rPr>
        <w:t>arrival</w:t>
      </w:r>
      <w:r w:rsidRPr="00183D73">
        <w:rPr>
          <w:rFonts w:cstheme="minorHAnsi"/>
          <w:sz w:val="28"/>
          <w:szCs w:val="28"/>
        </w:rPr>
        <w:t xml:space="preserve"> and move</w:t>
      </w:r>
      <w:r w:rsidR="002D5FE0" w:rsidRPr="00183D73">
        <w:rPr>
          <w:rFonts w:cstheme="minorHAnsi"/>
          <w:sz w:val="28"/>
          <w:szCs w:val="28"/>
        </w:rPr>
        <w:t>d</w:t>
      </w:r>
      <w:r w:rsidRPr="00183D73">
        <w:rPr>
          <w:rFonts w:cstheme="minorHAnsi"/>
          <w:sz w:val="28"/>
          <w:szCs w:val="28"/>
        </w:rPr>
        <w:t xml:space="preserve"> from the east side of the monument to the west side.  The crowd form</w:t>
      </w:r>
      <w:r w:rsidR="002D5FE0" w:rsidRPr="00183D73">
        <w:rPr>
          <w:rFonts w:cstheme="minorHAnsi"/>
          <w:sz w:val="28"/>
          <w:szCs w:val="28"/>
        </w:rPr>
        <w:t>ed</w:t>
      </w:r>
      <w:r w:rsidRPr="00183D73">
        <w:rPr>
          <w:rFonts w:cstheme="minorHAnsi"/>
          <w:sz w:val="28"/>
          <w:szCs w:val="28"/>
        </w:rPr>
        <w:t xml:space="preserve"> a rough line from </w:t>
      </w:r>
      <w:r w:rsidR="00EA0418" w:rsidRPr="00183D73">
        <w:rPr>
          <w:rFonts w:cstheme="minorHAnsi"/>
          <w:sz w:val="28"/>
          <w:szCs w:val="28"/>
        </w:rPr>
        <w:t xml:space="preserve">one side of </w:t>
      </w:r>
      <w:r w:rsidRPr="00183D73">
        <w:rPr>
          <w:rFonts w:cstheme="minorHAnsi"/>
          <w:sz w:val="28"/>
          <w:szCs w:val="28"/>
        </w:rPr>
        <w:t>North Allen Street</w:t>
      </w:r>
      <w:r w:rsidR="00EA0418" w:rsidRPr="00183D73">
        <w:rPr>
          <w:rFonts w:cstheme="minorHAnsi"/>
          <w:sz w:val="28"/>
          <w:szCs w:val="28"/>
        </w:rPr>
        <w:t xml:space="preserve"> to the other side and </w:t>
      </w:r>
      <w:r w:rsidRPr="00183D73">
        <w:rPr>
          <w:rFonts w:cstheme="minorHAnsi"/>
          <w:sz w:val="28"/>
          <w:szCs w:val="28"/>
        </w:rPr>
        <w:t>across the ground</w:t>
      </w:r>
      <w:r w:rsidR="00EA0418" w:rsidRPr="00183D73">
        <w:rPr>
          <w:rFonts w:cstheme="minorHAnsi"/>
          <w:sz w:val="28"/>
          <w:szCs w:val="28"/>
        </w:rPr>
        <w:t>s</w:t>
      </w:r>
      <w:r w:rsidRPr="00183D73">
        <w:rPr>
          <w:rFonts w:cstheme="minorHAnsi"/>
          <w:sz w:val="28"/>
          <w:szCs w:val="28"/>
        </w:rPr>
        <w:t xml:space="preserve"> of the monument</w:t>
      </w:r>
      <w:r w:rsidR="002D5FE0" w:rsidRPr="00183D73">
        <w:rPr>
          <w:rFonts w:cstheme="minorHAnsi"/>
          <w:sz w:val="28"/>
          <w:szCs w:val="28"/>
        </w:rPr>
        <w:t>.</w:t>
      </w:r>
      <w:r w:rsidR="00A65251" w:rsidRPr="00183D73">
        <w:rPr>
          <w:rFonts w:cstheme="minorHAnsi"/>
          <w:sz w:val="28"/>
          <w:szCs w:val="28"/>
        </w:rPr>
        <w:t xml:space="preserve">  At this point, protesters </w:t>
      </w:r>
      <w:r w:rsidR="00E159A6">
        <w:rPr>
          <w:rFonts w:cstheme="minorHAnsi"/>
          <w:sz w:val="28"/>
          <w:szCs w:val="28"/>
        </w:rPr>
        <w:t>were</w:t>
      </w:r>
      <w:r w:rsidR="00A65251" w:rsidRPr="00183D73">
        <w:rPr>
          <w:rFonts w:cstheme="minorHAnsi"/>
          <w:sz w:val="28"/>
          <w:szCs w:val="28"/>
        </w:rPr>
        <w:t xml:space="preserve"> blocking the </w:t>
      </w:r>
      <w:r w:rsidR="00F21121" w:rsidRPr="00183D73">
        <w:rPr>
          <w:rFonts w:cstheme="minorHAnsi"/>
          <w:sz w:val="28"/>
          <w:szCs w:val="28"/>
        </w:rPr>
        <w:t xml:space="preserve">motor vehicle </w:t>
      </w:r>
      <w:r w:rsidR="00A65251" w:rsidRPr="00183D73">
        <w:rPr>
          <w:rFonts w:cstheme="minorHAnsi"/>
          <w:sz w:val="28"/>
          <w:szCs w:val="28"/>
        </w:rPr>
        <w:t xml:space="preserve">travel lanes around the Lee monument. </w:t>
      </w:r>
      <w:r w:rsidR="00076258" w:rsidRPr="00183D73">
        <w:rPr>
          <w:rFonts w:cstheme="minorHAnsi"/>
          <w:sz w:val="28"/>
          <w:szCs w:val="28"/>
        </w:rPr>
        <w:t xml:space="preserve"> Officers were not able to view the east side of the Lee monument and ascertain what was happening on that side of the Lee monument.  Approximately</w:t>
      </w:r>
      <w:r w:rsidR="00EA0418" w:rsidRPr="00183D73">
        <w:rPr>
          <w:rFonts w:cstheme="minorHAnsi"/>
          <w:sz w:val="28"/>
          <w:szCs w:val="28"/>
        </w:rPr>
        <w:t xml:space="preserve"> </w:t>
      </w:r>
      <w:r w:rsidR="00DC3375" w:rsidRPr="00183D73">
        <w:rPr>
          <w:rFonts w:cstheme="minorHAnsi"/>
          <w:sz w:val="28"/>
          <w:szCs w:val="28"/>
        </w:rPr>
        <w:t>55-60</w:t>
      </w:r>
      <w:r w:rsidR="00EA0418" w:rsidRPr="00183D73">
        <w:rPr>
          <w:rFonts w:cstheme="minorHAnsi"/>
          <w:sz w:val="28"/>
          <w:szCs w:val="28"/>
        </w:rPr>
        <w:t xml:space="preserve"> police officers form</w:t>
      </w:r>
      <w:r w:rsidR="002D5FE0" w:rsidRPr="00183D73">
        <w:rPr>
          <w:rFonts w:cstheme="minorHAnsi"/>
          <w:sz w:val="28"/>
          <w:szCs w:val="28"/>
        </w:rPr>
        <w:t>ed</w:t>
      </w:r>
      <w:r w:rsidR="00EA0418" w:rsidRPr="00183D73">
        <w:rPr>
          <w:rFonts w:cstheme="minorHAnsi"/>
          <w:sz w:val="28"/>
          <w:szCs w:val="28"/>
        </w:rPr>
        <w:t xml:space="preserve"> a rough oval shape in the street </w:t>
      </w:r>
      <w:r w:rsidR="00F21121" w:rsidRPr="00183D73">
        <w:rPr>
          <w:rFonts w:cstheme="minorHAnsi"/>
          <w:sz w:val="28"/>
          <w:szCs w:val="28"/>
        </w:rPr>
        <w:t>near the Lee Building</w:t>
      </w:r>
      <w:r w:rsidR="00DC3375" w:rsidRPr="00183D73">
        <w:rPr>
          <w:rFonts w:cstheme="minorHAnsi"/>
          <w:sz w:val="28"/>
          <w:szCs w:val="28"/>
        </w:rPr>
        <w:t xml:space="preserve"> on the west side of the monument</w:t>
      </w:r>
      <w:r w:rsidR="00F21121" w:rsidRPr="00183D73">
        <w:rPr>
          <w:rFonts w:cstheme="minorHAnsi"/>
          <w:sz w:val="28"/>
          <w:szCs w:val="28"/>
        </w:rPr>
        <w:t>.</w:t>
      </w:r>
    </w:p>
    <w:p w:rsidR="00EA0418" w:rsidRPr="00183D73" w:rsidRDefault="00EA0418" w:rsidP="00E159A6">
      <w:pPr>
        <w:pStyle w:val="ListParagraph"/>
        <w:rPr>
          <w:rFonts w:cstheme="minorHAnsi"/>
          <w:sz w:val="28"/>
          <w:szCs w:val="28"/>
        </w:rPr>
      </w:pPr>
    </w:p>
    <w:p w:rsidR="00B0711D" w:rsidRPr="00183D73" w:rsidRDefault="00470386" w:rsidP="00E159A6">
      <w:pPr>
        <w:pStyle w:val="ListParagraph"/>
        <w:numPr>
          <w:ilvl w:val="0"/>
          <w:numId w:val="1"/>
        </w:numPr>
        <w:rPr>
          <w:rFonts w:cstheme="minorHAnsi"/>
          <w:sz w:val="28"/>
          <w:szCs w:val="28"/>
        </w:rPr>
      </w:pPr>
      <w:r w:rsidRPr="00183D73">
        <w:rPr>
          <w:rFonts w:cstheme="minorHAnsi"/>
          <w:sz w:val="28"/>
          <w:szCs w:val="28"/>
        </w:rPr>
        <w:t>Having received permission from Command to deploy OC gas</w:t>
      </w:r>
      <w:r w:rsidR="00F21121" w:rsidRPr="00183D73">
        <w:rPr>
          <w:rFonts w:cstheme="minorHAnsi"/>
          <w:sz w:val="28"/>
          <w:szCs w:val="28"/>
        </w:rPr>
        <w:t xml:space="preserve"> at 7:31 p.m.</w:t>
      </w:r>
      <w:r w:rsidR="0040267B" w:rsidRPr="00183D73">
        <w:rPr>
          <w:rFonts w:cstheme="minorHAnsi"/>
          <w:sz w:val="28"/>
          <w:szCs w:val="28"/>
        </w:rPr>
        <w:t xml:space="preserve"> and being directed to do so by the S</w:t>
      </w:r>
      <w:r w:rsidR="003F168A" w:rsidRPr="00183D73">
        <w:rPr>
          <w:rFonts w:cstheme="minorHAnsi"/>
          <w:sz w:val="28"/>
          <w:szCs w:val="28"/>
        </w:rPr>
        <w:t>e</w:t>
      </w:r>
      <w:r w:rsidR="0040267B" w:rsidRPr="00183D73">
        <w:rPr>
          <w:rFonts w:cstheme="minorHAnsi"/>
          <w:sz w:val="28"/>
          <w:szCs w:val="28"/>
        </w:rPr>
        <w:t>rgeant receiving that permission</w:t>
      </w:r>
      <w:r w:rsidRPr="00183D73">
        <w:rPr>
          <w:rFonts w:cstheme="minorHAnsi"/>
          <w:sz w:val="28"/>
          <w:szCs w:val="28"/>
        </w:rPr>
        <w:t>, a</w:t>
      </w:r>
      <w:r w:rsidR="00B0711D" w:rsidRPr="00183D73">
        <w:rPr>
          <w:rFonts w:cstheme="minorHAnsi"/>
          <w:sz w:val="28"/>
          <w:szCs w:val="28"/>
        </w:rPr>
        <w:t xml:space="preserve">n officer </w:t>
      </w:r>
      <w:r w:rsidR="00F21121" w:rsidRPr="00183D73">
        <w:rPr>
          <w:rFonts w:cstheme="minorHAnsi"/>
          <w:sz w:val="28"/>
          <w:szCs w:val="28"/>
        </w:rPr>
        <w:t>who</w:t>
      </w:r>
      <w:r w:rsidR="00A65251" w:rsidRPr="00183D73">
        <w:rPr>
          <w:rFonts w:cstheme="minorHAnsi"/>
          <w:sz w:val="28"/>
          <w:szCs w:val="28"/>
        </w:rPr>
        <w:t xml:space="preserve"> is </w:t>
      </w:r>
      <w:r w:rsidRPr="00183D73">
        <w:rPr>
          <w:rFonts w:cstheme="minorHAnsi"/>
          <w:sz w:val="28"/>
          <w:szCs w:val="28"/>
        </w:rPr>
        <w:t xml:space="preserve">standing in the street </w:t>
      </w:r>
      <w:r w:rsidR="00A65251" w:rsidRPr="00183D73">
        <w:rPr>
          <w:rFonts w:cstheme="minorHAnsi"/>
          <w:sz w:val="28"/>
          <w:szCs w:val="28"/>
        </w:rPr>
        <w:t>near the Lee Building</w:t>
      </w:r>
      <w:r w:rsidR="00993EE3" w:rsidRPr="00183D73">
        <w:rPr>
          <w:rFonts w:cstheme="minorHAnsi"/>
          <w:sz w:val="28"/>
          <w:szCs w:val="28"/>
        </w:rPr>
        <w:t xml:space="preserve"> </w:t>
      </w:r>
      <w:r w:rsidR="00EA0418" w:rsidRPr="00183D73">
        <w:rPr>
          <w:rFonts w:cstheme="minorHAnsi"/>
          <w:sz w:val="28"/>
          <w:szCs w:val="28"/>
        </w:rPr>
        <w:t>t</w:t>
      </w:r>
      <w:r w:rsidR="00E159A6">
        <w:rPr>
          <w:rFonts w:cstheme="minorHAnsi"/>
          <w:sz w:val="28"/>
          <w:szCs w:val="28"/>
        </w:rPr>
        <w:t>hrew</w:t>
      </w:r>
      <w:r w:rsidRPr="00183D73">
        <w:rPr>
          <w:rFonts w:cstheme="minorHAnsi"/>
          <w:sz w:val="28"/>
          <w:szCs w:val="28"/>
        </w:rPr>
        <w:t xml:space="preserve"> a</w:t>
      </w:r>
      <w:r w:rsidR="00F21121" w:rsidRPr="00183D73">
        <w:rPr>
          <w:rFonts w:cstheme="minorHAnsi"/>
          <w:sz w:val="28"/>
          <w:szCs w:val="28"/>
        </w:rPr>
        <w:t xml:space="preserve">n OC canister into the crowd at the Lee monument at </w:t>
      </w:r>
      <w:r w:rsidRPr="00183D73">
        <w:rPr>
          <w:rFonts w:cstheme="minorHAnsi"/>
          <w:sz w:val="28"/>
          <w:szCs w:val="28"/>
        </w:rPr>
        <w:t>approximately 7:35 p.m.</w:t>
      </w:r>
    </w:p>
    <w:p w:rsidR="00D03B8D" w:rsidRPr="00183D73" w:rsidRDefault="00D03B8D" w:rsidP="00E159A6">
      <w:pPr>
        <w:pStyle w:val="ListParagraph"/>
        <w:rPr>
          <w:rFonts w:cstheme="minorHAnsi"/>
          <w:sz w:val="28"/>
          <w:szCs w:val="28"/>
        </w:rPr>
      </w:pPr>
    </w:p>
    <w:p w:rsidR="002D5FE0" w:rsidRPr="00183D73" w:rsidRDefault="00D03B8D" w:rsidP="00670C2C">
      <w:pPr>
        <w:pStyle w:val="ListParagraph"/>
        <w:numPr>
          <w:ilvl w:val="0"/>
          <w:numId w:val="1"/>
        </w:numPr>
        <w:spacing w:after="0"/>
        <w:rPr>
          <w:rFonts w:cstheme="minorHAnsi"/>
          <w:sz w:val="28"/>
          <w:szCs w:val="28"/>
        </w:rPr>
      </w:pPr>
      <w:r w:rsidRPr="00183D73">
        <w:rPr>
          <w:rFonts w:cstheme="minorHAnsi"/>
          <w:sz w:val="28"/>
          <w:szCs w:val="28"/>
        </w:rPr>
        <w:t xml:space="preserve">Given the continued efforts at the Stuart monument to pull it down, additional officers began arriving on scene at 7:36 p.m. and OC gas was deployed </w:t>
      </w:r>
      <w:r w:rsidR="00076258" w:rsidRPr="00183D73">
        <w:rPr>
          <w:rFonts w:cstheme="minorHAnsi"/>
          <w:sz w:val="28"/>
          <w:szCs w:val="28"/>
        </w:rPr>
        <w:t>at the Stuart monument</w:t>
      </w:r>
      <w:r w:rsidRPr="00183D73">
        <w:rPr>
          <w:rFonts w:cstheme="minorHAnsi"/>
          <w:sz w:val="28"/>
          <w:szCs w:val="28"/>
        </w:rPr>
        <w:t xml:space="preserve"> shortly after 7:39 p.m.</w:t>
      </w:r>
    </w:p>
    <w:p w:rsidR="002D5FE0" w:rsidRPr="00183D73" w:rsidRDefault="002D5FE0" w:rsidP="00670C2C">
      <w:pPr>
        <w:spacing w:after="0"/>
        <w:rPr>
          <w:rFonts w:cstheme="minorHAnsi"/>
          <w:sz w:val="28"/>
          <w:szCs w:val="28"/>
        </w:rPr>
      </w:pPr>
    </w:p>
    <w:p w:rsidR="00DC3375" w:rsidRPr="00183D73" w:rsidRDefault="00DC3375" w:rsidP="00E159A6">
      <w:pPr>
        <w:pStyle w:val="ListParagraph"/>
        <w:numPr>
          <w:ilvl w:val="0"/>
          <w:numId w:val="1"/>
        </w:numPr>
        <w:rPr>
          <w:rFonts w:cstheme="minorHAnsi"/>
          <w:sz w:val="28"/>
          <w:szCs w:val="28"/>
        </w:rPr>
      </w:pPr>
      <w:r w:rsidRPr="00183D73">
        <w:rPr>
          <w:rFonts w:cstheme="minorHAnsi"/>
          <w:sz w:val="28"/>
          <w:szCs w:val="28"/>
        </w:rPr>
        <w:t xml:space="preserve"> The</w:t>
      </w:r>
      <w:r w:rsidR="00F21121" w:rsidRPr="00183D73">
        <w:rPr>
          <w:rFonts w:cstheme="minorHAnsi"/>
          <w:sz w:val="28"/>
          <w:szCs w:val="28"/>
        </w:rPr>
        <w:t xml:space="preserve"> authorization to deploy OC gas had nothing to do with the 8 p.m. curfew.  </w:t>
      </w:r>
      <w:r w:rsidR="002D5FE0" w:rsidRPr="00183D73">
        <w:rPr>
          <w:rFonts w:cstheme="minorHAnsi"/>
          <w:sz w:val="28"/>
          <w:szCs w:val="28"/>
        </w:rPr>
        <w:t xml:space="preserve">Officers did not deploy OC gas to preempt </w:t>
      </w:r>
      <w:r w:rsidR="00F21121" w:rsidRPr="00183D73">
        <w:rPr>
          <w:rFonts w:cstheme="minorHAnsi"/>
          <w:sz w:val="28"/>
          <w:szCs w:val="28"/>
        </w:rPr>
        <w:t xml:space="preserve">the curfew, which had not yet gone into effect for that night.  </w:t>
      </w:r>
      <w:r w:rsidR="002D5FE0" w:rsidRPr="00183D73">
        <w:rPr>
          <w:rFonts w:cstheme="minorHAnsi"/>
          <w:sz w:val="28"/>
          <w:szCs w:val="28"/>
        </w:rPr>
        <w:t>OC gas</w:t>
      </w:r>
      <w:r w:rsidR="00F21121" w:rsidRPr="00183D73">
        <w:rPr>
          <w:rFonts w:cstheme="minorHAnsi"/>
          <w:sz w:val="28"/>
          <w:szCs w:val="28"/>
        </w:rPr>
        <w:t xml:space="preserve"> was mistakenly deployed at the Lee monument because of the dangerous conduct that was</w:t>
      </w:r>
      <w:r w:rsidR="002D5FE0" w:rsidRPr="00183D73">
        <w:rPr>
          <w:rFonts w:cstheme="minorHAnsi"/>
          <w:sz w:val="28"/>
          <w:szCs w:val="28"/>
        </w:rPr>
        <w:t xml:space="preserve"> actually</w:t>
      </w:r>
      <w:r w:rsidR="00F21121" w:rsidRPr="00183D73">
        <w:rPr>
          <w:rFonts w:cstheme="minorHAnsi"/>
          <w:sz w:val="28"/>
          <w:szCs w:val="28"/>
        </w:rPr>
        <w:t xml:space="preserve"> occurring at the Stuart monument</w:t>
      </w:r>
      <w:r w:rsidRPr="00183D73">
        <w:rPr>
          <w:rFonts w:cstheme="minorHAnsi"/>
          <w:sz w:val="28"/>
          <w:szCs w:val="28"/>
        </w:rPr>
        <w:t>. The primary factors that led to the deployment of OC gas at the Lee monument were:</w:t>
      </w:r>
    </w:p>
    <w:p w:rsidR="00DC3375" w:rsidRPr="00183D73" w:rsidRDefault="00DC3375" w:rsidP="00E159A6">
      <w:pPr>
        <w:pStyle w:val="ListParagraph"/>
        <w:rPr>
          <w:rFonts w:cstheme="minorHAnsi"/>
          <w:sz w:val="28"/>
          <w:szCs w:val="28"/>
        </w:rPr>
      </w:pPr>
    </w:p>
    <w:p w:rsidR="00DC3375" w:rsidRPr="00183D73" w:rsidRDefault="00DC3375" w:rsidP="00E159A6">
      <w:pPr>
        <w:pStyle w:val="ListParagraph"/>
        <w:numPr>
          <w:ilvl w:val="1"/>
          <w:numId w:val="1"/>
        </w:numPr>
        <w:rPr>
          <w:rFonts w:cstheme="minorHAnsi"/>
          <w:sz w:val="28"/>
          <w:szCs w:val="28"/>
        </w:rPr>
      </w:pPr>
      <w:r w:rsidRPr="00183D73">
        <w:rPr>
          <w:rFonts w:cstheme="minorHAnsi"/>
          <w:sz w:val="28"/>
          <w:szCs w:val="28"/>
        </w:rPr>
        <w:t xml:space="preserve">the conduct of protesters at the Stuart monument that required urgent action by </w:t>
      </w:r>
      <w:r w:rsidR="005E12DF" w:rsidRPr="00183D73">
        <w:rPr>
          <w:rFonts w:cstheme="minorHAnsi"/>
          <w:sz w:val="28"/>
          <w:szCs w:val="28"/>
        </w:rPr>
        <w:t>officers to avoid potential grave</w:t>
      </w:r>
      <w:r w:rsidR="002D5FE0" w:rsidRPr="00183D73">
        <w:rPr>
          <w:rFonts w:cstheme="minorHAnsi"/>
          <w:sz w:val="28"/>
          <w:szCs w:val="28"/>
        </w:rPr>
        <w:t xml:space="preserve"> injury to the public, such as </w:t>
      </w:r>
      <w:r w:rsidR="00E159A6">
        <w:rPr>
          <w:rFonts w:cstheme="minorHAnsi"/>
          <w:sz w:val="28"/>
          <w:szCs w:val="28"/>
        </w:rPr>
        <w:t>the serious injury</w:t>
      </w:r>
      <w:r w:rsidR="00076258" w:rsidRPr="00183D73">
        <w:rPr>
          <w:rFonts w:cstheme="minorHAnsi"/>
          <w:sz w:val="28"/>
          <w:szCs w:val="28"/>
        </w:rPr>
        <w:t xml:space="preserve"> </w:t>
      </w:r>
      <w:r w:rsidR="00E159A6">
        <w:rPr>
          <w:rFonts w:cstheme="minorHAnsi"/>
          <w:sz w:val="28"/>
          <w:szCs w:val="28"/>
        </w:rPr>
        <w:t xml:space="preserve">that </w:t>
      </w:r>
      <w:r w:rsidR="00076258" w:rsidRPr="00183D73">
        <w:rPr>
          <w:rFonts w:cstheme="minorHAnsi"/>
          <w:sz w:val="28"/>
          <w:szCs w:val="28"/>
        </w:rPr>
        <w:t>later</w:t>
      </w:r>
      <w:r w:rsidR="002D5FE0" w:rsidRPr="00183D73">
        <w:rPr>
          <w:rFonts w:cstheme="minorHAnsi"/>
          <w:sz w:val="28"/>
          <w:szCs w:val="28"/>
        </w:rPr>
        <w:t xml:space="preserve"> occurred during a protest in Portsmouth, Virginia</w:t>
      </w:r>
      <w:r w:rsidR="00E159A6">
        <w:rPr>
          <w:rFonts w:cstheme="minorHAnsi"/>
          <w:sz w:val="28"/>
          <w:szCs w:val="28"/>
        </w:rPr>
        <w:t xml:space="preserve"> when a monument was pulled down</w:t>
      </w:r>
      <w:r w:rsidRPr="00183D73">
        <w:rPr>
          <w:rFonts w:cstheme="minorHAnsi"/>
          <w:sz w:val="28"/>
          <w:szCs w:val="28"/>
        </w:rPr>
        <w:t xml:space="preserve">; </w:t>
      </w:r>
    </w:p>
    <w:p w:rsidR="00DC3375" w:rsidRPr="00183D73" w:rsidRDefault="00DC3375" w:rsidP="00E159A6">
      <w:pPr>
        <w:pStyle w:val="ListParagraph"/>
        <w:numPr>
          <w:ilvl w:val="1"/>
          <w:numId w:val="1"/>
        </w:numPr>
        <w:rPr>
          <w:rFonts w:cstheme="minorHAnsi"/>
          <w:sz w:val="28"/>
          <w:szCs w:val="28"/>
        </w:rPr>
      </w:pPr>
      <w:r w:rsidRPr="00183D73">
        <w:rPr>
          <w:rFonts w:cstheme="minorHAnsi"/>
          <w:sz w:val="28"/>
          <w:szCs w:val="28"/>
        </w:rPr>
        <w:t>the fact that the Lee monument was the first monument</w:t>
      </w:r>
      <w:r w:rsidR="005E12DF" w:rsidRPr="00183D73">
        <w:rPr>
          <w:rFonts w:cstheme="minorHAnsi"/>
          <w:sz w:val="28"/>
          <w:szCs w:val="28"/>
        </w:rPr>
        <w:t xml:space="preserve"> with a large crowd of protesters </w:t>
      </w:r>
      <w:r w:rsidR="002D5FE0" w:rsidRPr="00183D73">
        <w:rPr>
          <w:rFonts w:cstheme="minorHAnsi"/>
          <w:sz w:val="28"/>
          <w:szCs w:val="28"/>
        </w:rPr>
        <w:t>observed by</w:t>
      </w:r>
      <w:r w:rsidRPr="00183D73">
        <w:rPr>
          <w:rFonts w:cstheme="minorHAnsi"/>
          <w:sz w:val="28"/>
          <w:szCs w:val="28"/>
        </w:rPr>
        <w:t xml:space="preserve"> officers responding from their staging area;</w:t>
      </w:r>
    </w:p>
    <w:p w:rsidR="00DC3375" w:rsidRPr="00183D73" w:rsidRDefault="005E12DF" w:rsidP="00E159A6">
      <w:pPr>
        <w:pStyle w:val="ListParagraph"/>
        <w:numPr>
          <w:ilvl w:val="1"/>
          <w:numId w:val="1"/>
        </w:numPr>
        <w:rPr>
          <w:rFonts w:cstheme="minorHAnsi"/>
          <w:sz w:val="28"/>
          <w:szCs w:val="28"/>
        </w:rPr>
      </w:pPr>
      <w:r w:rsidRPr="00183D73">
        <w:rPr>
          <w:rFonts w:cstheme="minorHAnsi"/>
          <w:sz w:val="28"/>
          <w:szCs w:val="28"/>
        </w:rPr>
        <w:t xml:space="preserve">due to the line of protesters, </w:t>
      </w:r>
      <w:r w:rsidR="00DC3375" w:rsidRPr="00183D73">
        <w:rPr>
          <w:rFonts w:cstheme="minorHAnsi"/>
          <w:sz w:val="28"/>
          <w:szCs w:val="28"/>
        </w:rPr>
        <w:t xml:space="preserve">the inability of </w:t>
      </w:r>
      <w:r w:rsidRPr="00183D73">
        <w:rPr>
          <w:rFonts w:cstheme="minorHAnsi"/>
          <w:sz w:val="28"/>
          <w:szCs w:val="28"/>
        </w:rPr>
        <w:t xml:space="preserve">officers who responded to the Lee monument to see whether </w:t>
      </w:r>
      <w:r w:rsidR="003F168A" w:rsidRPr="00183D73">
        <w:rPr>
          <w:rFonts w:cstheme="minorHAnsi"/>
          <w:sz w:val="28"/>
          <w:szCs w:val="28"/>
        </w:rPr>
        <w:t>any</w:t>
      </w:r>
      <w:r w:rsidRPr="00183D73">
        <w:rPr>
          <w:rFonts w:cstheme="minorHAnsi"/>
          <w:sz w:val="28"/>
          <w:szCs w:val="28"/>
        </w:rPr>
        <w:t xml:space="preserve"> dangerous activity was </w:t>
      </w:r>
      <w:r w:rsidR="00201DBB" w:rsidRPr="00183D73">
        <w:rPr>
          <w:rFonts w:cstheme="minorHAnsi"/>
          <w:sz w:val="28"/>
          <w:szCs w:val="28"/>
        </w:rPr>
        <w:t xml:space="preserve">actually </w:t>
      </w:r>
      <w:r w:rsidRPr="00183D73">
        <w:rPr>
          <w:rFonts w:cstheme="minorHAnsi"/>
          <w:sz w:val="28"/>
          <w:szCs w:val="28"/>
        </w:rPr>
        <w:t>taking place on the east side of the monument;</w:t>
      </w:r>
      <w:r w:rsidR="00201DBB" w:rsidRPr="00183D73">
        <w:rPr>
          <w:rFonts w:cstheme="minorHAnsi"/>
          <w:sz w:val="28"/>
          <w:szCs w:val="28"/>
        </w:rPr>
        <w:t xml:space="preserve"> and</w:t>
      </w:r>
    </w:p>
    <w:p w:rsidR="00F21121" w:rsidRPr="00183D73" w:rsidRDefault="00DC3375" w:rsidP="00E159A6">
      <w:pPr>
        <w:pStyle w:val="ListParagraph"/>
        <w:numPr>
          <w:ilvl w:val="1"/>
          <w:numId w:val="1"/>
        </w:numPr>
        <w:rPr>
          <w:rFonts w:cstheme="minorHAnsi"/>
          <w:sz w:val="28"/>
          <w:szCs w:val="28"/>
        </w:rPr>
      </w:pPr>
      <w:r w:rsidRPr="00183D73">
        <w:rPr>
          <w:rFonts w:cstheme="minorHAnsi"/>
          <w:sz w:val="28"/>
          <w:szCs w:val="28"/>
        </w:rPr>
        <w:t>the a</w:t>
      </w:r>
      <w:r w:rsidR="0040267B" w:rsidRPr="00183D73">
        <w:rPr>
          <w:rFonts w:cstheme="minorHAnsi"/>
          <w:sz w:val="28"/>
          <w:szCs w:val="28"/>
        </w:rPr>
        <w:t xml:space="preserve">mbiguity and confusion </w:t>
      </w:r>
      <w:r w:rsidRPr="00183D73">
        <w:rPr>
          <w:rFonts w:cstheme="minorHAnsi"/>
          <w:sz w:val="28"/>
          <w:szCs w:val="28"/>
        </w:rPr>
        <w:t xml:space="preserve">in </w:t>
      </w:r>
      <w:r w:rsidR="00201DBB" w:rsidRPr="00183D73">
        <w:rPr>
          <w:rFonts w:cstheme="minorHAnsi"/>
          <w:sz w:val="28"/>
          <w:szCs w:val="28"/>
        </w:rPr>
        <w:t xml:space="preserve">RPD </w:t>
      </w:r>
      <w:r w:rsidRPr="00183D73">
        <w:rPr>
          <w:rFonts w:cstheme="minorHAnsi"/>
          <w:sz w:val="28"/>
          <w:szCs w:val="28"/>
        </w:rPr>
        <w:t xml:space="preserve">communications in referring to the Lee and Stuart monuments.  </w:t>
      </w:r>
    </w:p>
    <w:p w:rsidR="00777BB1" w:rsidRDefault="00777BB1" w:rsidP="00E159A6">
      <w:pPr>
        <w:rPr>
          <w:rFonts w:cstheme="minorHAnsi"/>
          <w:sz w:val="28"/>
          <w:szCs w:val="28"/>
        </w:rPr>
      </w:pPr>
    </w:p>
    <w:p w:rsidR="00183D73" w:rsidRPr="00183D73" w:rsidRDefault="00183D73" w:rsidP="00E159A6">
      <w:pPr>
        <w:jc w:val="center"/>
        <w:rPr>
          <w:rFonts w:cstheme="minorHAnsi"/>
          <w:b/>
          <w:sz w:val="28"/>
          <w:szCs w:val="28"/>
          <w:u w:val="single"/>
        </w:rPr>
      </w:pPr>
      <w:r w:rsidRPr="00183D73">
        <w:rPr>
          <w:rFonts w:cstheme="minorHAnsi"/>
          <w:b/>
          <w:sz w:val="28"/>
          <w:szCs w:val="28"/>
          <w:u w:val="single"/>
        </w:rPr>
        <w:t>ANAYLYSIS AND CONCLUSION</w:t>
      </w:r>
    </w:p>
    <w:p w:rsidR="00D03B8D" w:rsidRPr="00183D73" w:rsidRDefault="00183D73" w:rsidP="00E159A6">
      <w:pPr>
        <w:rPr>
          <w:rFonts w:cstheme="minorHAnsi"/>
          <w:sz w:val="28"/>
          <w:szCs w:val="28"/>
        </w:rPr>
      </w:pPr>
      <w:r>
        <w:rPr>
          <w:rFonts w:cstheme="minorHAnsi"/>
          <w:sz w:val="28"/>
          <w:szCs w:val="28"/>
        </w:rPr>
        <w:t>                I</w:t>
      </w:r>
      <w:r w:rsidR="00DC3375" w:rsidRPr="00183D73">
        <w:rPr>
          <w:rFonts w:cstheme="minorHAnsi"/>
          <w:sz w:val="28"/>
          <w:szCs w:val="28"/>
        </w:rPr>
        <w:t>n order for an</w:t>
      </w:r>
      <w:r w:rsidR="00D03B8D" w:rsidRPr="00183D73">
        <w:rPr>
          <w:rFonts w:cstheme="minorHAnsi"/>
          <w:sz w:val="28"/>
          <w:szCs w:val="28"/>
        </w:rPr>
        <w:t>y</w:t>
      </w:r>
      <w:r w:rsidR="00DC3375" w:rsidRPr="00183D73">
        <w:rPr>
          <w:rFonts w:cstheme="minorHAnsi"/>
          <w:sz w:val="28"/>
          <w:szCs w:val="28"/>
        </w:rPr>
        <w:t xml:space="preserve"> individual to be charged with committing a criminal offense, there must be evidence of both a </w:t>
      </w:r>
      <w:r w:rsidR="00DC3375" w:rsidRPr="00183D73">
        <w:rPr>
          <w:rFonts w:cstheme="minorHAnsi"/>
          <w:i/>
          <w:iCs/>
          <w:sz w:val="28"/>
          <w:szCs w:val="28"/>
        </w:rPr>
        <w:t>mens rea</w:t>
      </w:r>
      <w:r w:rsidR="00DC3375" w:rsidRPr="00183D73">
        <w:rPr>
          <w:rFonts w:cstheme="minorHAnsi"/>
          <w:sz w:val="28"/>
          <w:szCs w:val="28"/>
        </w:rPr>
        <w:t xml:space="preserve"> (criminal intent) and an </w:t>
      </w:r>
      <w:r w:rsidR="00DC3375" w:rsidRPr="00183D73">
        <w:rPr>
          <w:rFonts w:cstheme="minorHAnsi"/>
          <w:i/>
          <w:iCs/>
          <w:sz w:val="28"/>
          <w:szCs w:val="28"/>
        </w:rPr>
        <w:t>actus rea</w:t>
      </w:r>
      <w:r w:rsidR="00DC3375" w:rsidRPr="00183D73">
        <w:rPr>
          <w:rFonts w:cstheme="minorHAnsi"/>
          <w:sz w:val="28"/>
          <w:szCs w:val="28"/>
        </w:rPr>
        <w:t xml:space="preserve"> (criminal act).  The officers who deployed OC at both the Lee and Stuart monuments did so only after receiving a lawful order and authorization to deploy OC from Command---that is,</w:t>
      </w:r>
      <w:r w:rsidR="00DC3375" w:rsidRPr="00183D73">
        <w:rPr>
          <w:rFonts w:cstheme="minorHAnsi"/>
          <w:color w:val="1F497D"/>
          <w:sz w:val="28"/>
          <w:szCs w:val="28"/>
        </w:rPr>
        <w:t xml:space="preserve"> from</w:t>
      </w:r>
      <w:r w:rsidR="00DC3375" w:rsidRPr="00183D73">
        <w:rPr>
          <w:rFonts w:cstheme="minorHAnsi"/>
          <w:sz w:val="28"/>
          <w:szCs w:val="28"/>
        </w:rPr>
        <w:t xml:space="preserve"> the Chief of Police.  There is no evidence that any officer violated the chain of command and deployed OC prior to receiving Chief Smith’s permission to do so.  Indeed, approximately four minutes elapsed between Chief Smith’s authorization and the actual deployment of OC at the Lee monument. </w:t>
      </w:r>
    </w:p>
    <w:p w:rsidR="00DC3375" w:rsidRDefault="00DC3375" w:rsidP="00E159A6">
      <w:pPr>
        <w:ind w:firstLine="720"/>
        <w:rPr>
          <w:rFonts w:cstheme="minorHAnsi"/>
          <w:sz w:val="28"/>
          <w:szCs w:val="28"/>
        </w:rPr>
      </w:pPr>
      <w:r w:rsidRPr="00183D73">
        <w:rPr>
          <w:rFonts w:cstheme="minorHAnsi"/>
          <w:sz w:val="28"/>
          <w:szCs w:val="28"/>
        </w:rPr>
        <w:t xml:space="preserve"> It is deeply unfortunate that, given the multiple levels of miscommunication and confusion detailed above, no one in</w:t>
      </w:r>
      <w:r w:rsidR="00D03B8D" w:rsidRPr="00183D73">
        <w:rPr>
          <w:rFonts w:cstheme="minorHAnsi"/>
          <w:sz w:val="28"/>
          <w:szCs w:val="28"/>
        </w:rPr>
        <w:t xml:space="preserve"> Command</w:t>
      </w:r>
      <w:r w:rsidRPr="00183D73">
        <w:rPr>
          <w:rFonts w:cstheme="minorHAnsi"/>
          <w:sz w:val="28"/>
          <w:szCs w:val="28"/>
        </w:rPr>
        <w:t xml:space="preserve"> was able to observe the entire circumference of the Lee statue during those four minutes, realize that no one was on top of that statue or trying to pull it down, and </w:t>
      </w:r>
      <w:r w:rsidR="00D03B8D" w:rsidRPr="00183D73">
        <w:rPr>
          <w:rFonts w:cstheme="minorHAnsi"/>
          <w:sz w:val="28"/>
          <w:szCs w:val="28"/>
        </w:rPr>
        <w:t xml:space="preserve">reevaluate the situation </w:t>
      </w:r>
      <w:r w:rsidRPr="00183D73">
        <w:rPr>
          <w:rFonts w:cstheme="minorHAnsi"/>
          <w:sz w:val="28"/>
          <w:szCs w:val="28"/>
        </w:rPr>
        <w:t xml:space="preserve">prior to OC being deployed at the Lee monument.  The lack of clear and precise communication between Air 3, Command, and the multiple supervisors and officers on the scene during a critical </w:t>
      </w:r>
      <w:r w:rsidR="002D5FE0" w:rsidRPr="00183D73">
        <w:rPr>
          <w:rFonts w:cstheme="minorHAnsi"/>
          <w:sz w:val="28"/>
          <w:szCs w:val="28"/>
        </w:rPr>
        <w:t>four to six</w:t>
      </w:r>
      <w:r w:rsidRPr="00183D73">
        <w:rPr>
          <w:rFonts w:cstheme="minorHAnsi"/>
          <w:sz w:val="28"/>
          <w:szCs w:val="28"/>
        </w:rPr>
        <w:t xml:space="preserve"> minute time-frame led to the unnecessary use of OC spray at the Lee monument.  Chief Smith made the decision to approve the use of OC spray by his employees and he was held accountable for that decision by being removed from office on June 16, 2020.  There is no criminal liability or culpability for any </w:t>
      </w:r>
      <w:r w:rsidR="00D03B8D" w:rsidRPr="00183D73">
        <w:rPr>
          <w:rFonts w:cstheme="minorHAnsi"/>
          <w:sz w:val="28"/>
          <w:szCs w:val="28"/>
        </w:rPr>
        <w:t xml:space="preserve">individual </w:t>
      </w:r>
      <w:r w:rsidRPr="00183D73">
        <w:rPr>
          <w:rFonts w:cstheme="minorHAnsi"/>
          <w:sz w:val="28"/>
          <w:szCs w:val="28"/>
        </w:rPr>
        <w:t>officer who appropriately followed an order</w:t>
      </w:r>
      <w:r w:rsidR="00D03B8D" w:rsidRPr="00183D73">
        <w:rPr>
          <w:rFonts w:cstheme="minorHAnsi"/>
          <w:sz w:val="28"/>
          <w:szCs w:val="28"/>
        </w:rPr>
        <w:t xml:space="preserve"> in the chain of command </w:t>
      </w:r>
      <w:r w:rsidRPr="00183D73">
        <w:rPr>
          <w:rFonts w:cstheme="minorHAnsi"/>
          <w:sz w:val="28"/>
          <w:szCs w:val="28"/>
        </w:rPr>
        <w:t>that was</w:t>
      </w:r>
      <w:r w:rsidR="00F51B56">
        <w:rPr>
          <w:rFonts w:cstheme="minorHAnsi"/>
          <w:sz w:val="28"/>
          <w:szCs w:val="28"/>
        </w:rPr>
        <w:t xml:space="preserve"> </w:t>
      </w:r>
      <w:r w:rsidRPr="00183D73">
        <w:rPr>
          <w:rFonts w:cstheme="minorHAnsi"/>
          <w:sz w:val="28"/>
          <w:szCs w:val="28"/>
        </w:rPr>
        <w:t xml:space="preserve">lawful </w:t>
      </w:r>
      <w:r w:rsidR="00E159A6">
        <w:rPr>
          <w:rFonts w:cstheme="minorHAnsi"/>
          <w:sz w:val="28"/>
          <w:szCs w:val="28"/>
        </w:rPr>
        <w:t>but</w:t>
      </w:r>
      <w:r w:rsidRPr="00183D73">
        <w:rPr>
          <w:rFonts w:cstheme="minorHAnsi"/>
          <w:sz w:val="28"/>
          <w:szCs w:val="28"/>
        </w:rPr>
        <w:t xml:space="preserve">, with hindsight, in error. </w:t>
      </w:r>
    </w:p>
    <w:p w:rsidR="00F51B56" w:rsidRDefault="00F51B56" w:rsidP="00F51B56">
      <w:pPr>
        <w:rPr>
          <w:rFonts w:cstheme="minorHAnsi"/>
          <w:sz w:val="28"/>
          <w:szCs w:val="28"/>
        </w:rPr>
      </w:pPr>
    </w:p>
    <w:p w:rsidR="00F51B56" w:rsidRDefault="00F51B56" w:rsidP="00F51B56">
      <w:pPr>
        <w:spacing w:after="0"/>
        <w:rPr>
          <w:rFonts w:cstheme="minorHAnsi"/>
          <w:sz w:val="28"/>
          <w:szCs w:val="28"/>
        </w:rPr>
      </w:pPr>
      <w:r>
        <w:rPr>
          <w:rFonts w:cstheme="minorHAnsi"/>
          <w:sz w:val="28"/>
          <w:szCs w:val="28"/>
        </w:rPr>
        <w:t>Colette Wallace McEachin</w:t>
      </w:r>
    </w:p>
    <w:p w:rsidR="00F51B56" w:rsidRDefault="00F51B56" w:rsidP="00F51B56">
      <w:pPr>
        <w:spacing w:after="0"/>
        <w:rPr>
          <w:rFonts w:cstheme="minorHAnsi"/>
          <w:sz w:val="28"/>
          <w:szCs w:val="28"/>
        </w:rPr>
      </w:pPr>
      <w:r>
        <w:rPr>
          <w:rFonts w:cstheme="minorHAnsi"/>
          <w:sz w:val="28"/>
          <w:szCs w:val="28"/>
        </w:rPr>
        <w:t>Commonwealth’s Attorney</w:t>
      </w:r>
    </w:p>
    <w:p w:rsidR="00F51B56" w:rsidRDefault="00F51B56" w:rsidP="00F51B56">
      <w:pPr>
        <w:rPr>
          <w:rFonts w:cstheme="minorHAnsi"/>
          <w:sz w:val="28"/>
          <w:szCs w:val="28"/>
        </w:rPr>
      </w:pPr>
      <w:r>
        <w:rPr>
          <w:rFonts w:cstheme="minorHAnsi"/>
          <w:sz w:val="28"/>
          <w:szCs w:val="28"/>
        </w:rPr>
        <w:t>July 29, 2022</w:t>
      </w:r>
    </w:p>
    <w:p w:rsidR="00CE6CE8" w:rsidRPr="00183D73" w:rsidRDefault="00CE6CE8" w:rsidP="00E159A6">
      <w:pPr>
        <w:tabs>
          <w:tab w:val="left" w:pos="2840"/>
        </w:tabs>
        <w:rPr>
          <w:rFonts w:cstheme="minorHAnsi"/>
          <w:sz w:val="28"/>
          <w:szCs w:val="28"/>
        </w:rPr>
      </w:pPr>
    </w:p>
    <w:sectPr w:rsidR="00CE6CE8" w:rsidRPr="00183D73">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1B6" w:rsidRDefault="009B11B6" w:rsidP="00E159A6">
      <w:pPr>
        <w:spacing w:after="0" w:line="240" w:lineRule="auto"/>
      </w:pPr>
      <w:r>
        <w:separator/>
      </w:r>
    </w:p>
  </w:endnote>
  <w:endnote w:type="continuationSeparator" w:id="0">
    <w:p w:rsidR="009B11B6" w:rsidRDefault="009B11B6" w:rsidP="00E15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986353"/>
      <w:docPartObj>
        <w:docPartGallery w:val="Page Numbers (Bottom of Page)"/>
        <w:docPartUnique/>
      </w:docPartObj>
    </w:sdtPr>
    <w:sdtEndPr>
      <w:rPr>
        <w:noProof/>
      </w:rPr>
    </w:sdtEndPr>
    <w:sdtContent>
      <w:p w:rsidR="00E159A6" w:rsidRDefault="00E159A6">
        <w:pPr>
          <w:pStyle w:val="Footer"/>
          <w:jc w:val="center"/>
        </w:pPr>
        <w:r>
          <w:fldChar w:fldCharType="begin"/>
        </w:r>
        <w:r>
          <w:instrText xml:space="preserve"> PAGE   \* MERGEFORMAT </w:instrText>
        </w:r>
        <w:r>
          <w:fldChar w:fldCharType="separate"/>
        </w:r>
        <w:r w:rsidR="00853D56">
          <w:rPr>
            <w:noProof/>
          </w:rPr>
          <w:t>7</w:t>
        </w:r>
        <w:r>
          <w:rPr>
            <w:noProof/>
          </w:rPr>
          <w:fldChar w:fldCharType="end"/>
        </w:r>
      </w:p>
    </w:sdtContent>
  </w:sdt>
  <w:p w:rsidR="00E159A6" w:rsidRDefault="00E159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1B6" w:rsidRDefault="009B11B6" w:rsidP="00E159A6">
      <w:pPr>
        <w:spacing w:after="0" w:line="240" w:lineRule="auto"/>
      </w:pPr>
      <w:r>
        <w:separator/>
      </w:r>
    </w:p>
  </w:footnote>
  <w:footnote w:type="continuationSeparator" w:id="0">
    <w:p w:rsidR="009B11B6" w:rsidRDefault="009B11B6" w:rsidP="00E159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9E1D93"/>
    <w:multiLevelType w:val="hybridMultilevel"/>
    <w:tmpl w:val="A39E87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40FA6E47"/>
    <w:multiLevelType w:val="hybridMultilevel"/>
    <w:tmpl w:val="075835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CE8"/>
    <w:rsid w:val="00076258"/>
    <w:rsid w:val="000858A3"/>
    <w:rsid w:val="000F053D"/>
    <w:rsid w:val="00112632"/>
    <w:rsid w:val="00174C6E"/>
    <w:rsid w:val="00183B02"/>
    <w:rsid w:val="00183D73"/>
    <w:rsid w:val="001B6160"/>
    <w:rsid w:val="001D0CEC"/>
    <w:rsid w:val="001E6F01"/>
    <w:rsid w:val="00201DBB"/>
    <w:rsid w:val="002121D7"/>
    <w:rsid w:val="0024386A"/>
    <w:rsid w:val="00286235"/>
    <w:rsid w:val="00297C02"/>
    <w:rsid w:val="002C27C4"/>
    <w:rsid w:val="002D5FE0"/>
    <w:rsid w:val="00345921"/>
    <w:rsid w:val="003D6A0D"/>
    <w:rsid w:val="003F168A"/>
    <w:rsid w:val="0040267B"/>
    <w:rsid w:val="00403428"/>
    <w:rsid w:val="00470386"/>
    <w:rsid w:val="004C16A1"/>
    <w:rsid w:val="00517B56"/>
    <w:rsid w:val="0053249A"/>
    <w:rsid w:val="00565B8F"/>
    <w:rsid w:val="00577196"/>
    <w:rsid w:val="005E12DF"/>
    <w:rsid w:val="005F6AA1"/>
    <w:rsid w:val="00624F29"/>
    <w:rsid w:val="006700AB"/>
    <w:rsid w:val="00670C2C"/>
    <w:rsid w:val="00777BB1"/>
    <w:rsid w:val="007C03BD"/>
    <w:rsid w:val="007E1946"/>
    <w:rsid w:val="0080567B"/>
    <w:rsid w:val="0080714D"/>
    <w:rsid w:val="00853D56"/>
    <w:rsid w:val="008877DB"/>
    <w:rsid w:val="008E41CC"/>
    <w:rsid w:val="00962F3B"/>
    <w:rsid w:val="00993EE3"/>
    <w:rsid w:val="009B11B6"/>
    <w:rsid w:val="009B6AB7"/>
    <w:rsid w:val="009C08AF"/>
    <w:rsid w:val="009E34A2"/>
    <w:rsid w:val="009E4EA1"/>
    <w:rsid w:val="00A61BD5"/>
    <w:rsid w:val="00A65251"/>
    <w:rsid w:val="00AA754C"/>
    <w:rsid w:val="00AB1EA0"/>
    <w:rsid w:val="00AB32FE"/>
    <w:rsid w:val="00B0711D"/>
    <w:rsid w:val="00B924EF"/>
    <w:rsid w:val="00BA73AD"/>
    <w:rsid w:val="00BB5442"/>
    <w:rsid w:val="00BC6995"/>
    <w:rsid w:val="00C30ACC"/>
    <w:rsid w:val="00C84945"/>
    <w:rsid w:val="00CC6A4E"/>
    <w:rsid w:val="00CE6CE8"/>
    <w:rsid w:val="00D03B8D"/>
    <w:rsid w:val="00D42FA2"/>
    <w:rsid w:val="00D54351"/>
    <w:rsid w:val="00DA44E0"/>
    <w:rsid w:val="00DC3375"/>
    <w:rsid w:val="00E159A6"/>
    <w:rsid w:val="00E22428"/>
    <w:rsid w:val="00E502B3"/>
    <w:rsid w:val="00E76EF8"/>
    <w:rsid w:val="00EA0418"/>
    <w:rsid w:val="00EB486C"/>
    <w:rsid w:val="00F20B6E"/>
    <w:rsid w:val="00F21121"/>
    <w:rsid w:val="00F51B56"/>
    <w:rsid w:val="00FA7E06"/>
    <w:rsid w:val="00FC6017"/>
    <w:rsid w:val="00FE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447531-7294-480D-9664-1BF86B13B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754C"/>
    <w:pPr>
      <w:ind w:left="720"/>
      <w:contextualSpacing/>
    </w:pPr>
  </w:style>
  <w:style w:type="paragraph" w:styleId="BalloonText">
    <w:name w:val="Balloon Text"/>
    <w:basedOn w:val="Normal"/>
    <w:link w:val="BalloonTextChar"/>
    <w:uiPriority w:val="99"/>
    <w:semiHidden/>
    <w:unhideWhenUsed/>
    <w:rsid w:val="003F16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68A"/>
    <w:rPr>
      <w:rFonts w:ascii="Segoe UI" w:hAnsi="Segoe UI" w:cs="Segoe UI"/>
      <w:sz w:val="18"/>
      <w:szCs w:val="18"/>
    </w:rPr>
  </w:style>
  <w:style w:type="paragraph" w:styleId="Header">
    <w:name w:val="header"/>
    <w:basedOn w:val="Normal"/>
    <w:link w:val="HeaderChar"/>
    <w:uiPriority w:val="99"/>
    <w:unhideWhenUsed/>
    <w:rsid w:val="00E159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9A6"/>
  </w:style>
  <w:style w:type="paragraph" w:styleId="Footer">
    <w:name w:val="footer"/>
    <w:basedOn w:val="Normal"/>
    <w:link w:val="FooterChar"/>
    <w:uiPriority w:val="99"/>
    <w:unhideWhenUsed/>
    <w:rsid w:val="00E159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56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1563</Words>
  <Characters>8910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City Of Richmond</Company>
  <LinksUpToDate>false</LinksUpToDate>
  <CharactersWithSpaces>10453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McEachin, Colette W. - Commonwealth Attorney</dc:creator>
  <cp:keywords/>
  <dc:description/>
  <cp:lastModifiedBy>McEachin, Colette W. - Commonwealth Attorney</cp:lastModifiedBy>
  <cp:revision>2</cp:revision>
  <cp:lastPrinted>2022-07-29T18:05:00Z</cp:lastPrinted>
  <dcterms:created xsi:type="dcterms:W3CDTF">2022-07-29T18:06:00Z</dcterms:created>
  <dcterms:modified xsi:type="dcterms:W3CDTF">2022-07-29T18:06:00Z</dcterms:modified>
</cp:coreProperties>
</file>